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98C" w:rsidRDefault="0083698C" w:rsidP="0083698C">
      <w:pPr>
        <w:spacing w:line="240" w:lineRule="auto"/>
        <w:ind w:left="4956"/>
        <w:rPr>
          <w:rFonts w:ascii="Arial" w:hAnsi="Arial" w:cs="Arial"/>
          <w:sz w:val="16"/>
          <w:szCs w:val="16"/>
        </w:rPr>
      </w:pPr>
      <w:r>
        <w:rPr>
          <w:rFonts w:ascii="Arial" w:hAnsi="Arial" w:cs="Arial"/>
          <w:sz w:val="16"/>
          <w:szCs w:val="16"/>
        </w:rPr>
        <w:t xml:space="preserve">Załącznik nr </w:t>
      </w:r>
      <w:r>
        <w:rPr>
          <w:rFonts w:ascii="Arial" w:hAnsi="Arial" w:cs="Arial"/>
          <w:sz w:val="16"/>
          <w:szCs w:val="16"/>
        </w:rPr>
        <w:t>4</w:t>
      </w:r>
      <w:r>
        <w:rPr>
          <w:rFonts w:ascii="Arial" w:hAnsi="Arial" w:cs="Arial"/>
          <w:sz w:val="16"/>
          <w:szCs w:val="16"/>
        </w:rPr>
        <w:t xml:space="preserve"> do uchwały nr VII/77 Senatu Collegium </w:t>
      </w:r>
      <w:r>
        <w:rPr>
          <w:rFonts w:ascii="Arial" w:hAnsi="Arial" w:cs="Arial"/>
          <w:sz w:val="16"/>
          <w:szCs w:val="16"/>
        </w:rPr>
        <w:br/>
        <w:t>Witelona Uczelnia Państwowa z dnia 21 czerwca 2022 r.</w:t>
      </w:r>
    </w:p>
    <w:p w:rsidR="00571AAF" w:rsidRPr="009D2B8D" w:rsidRDefault="00571AAF" w:rsidP="00571AAF">
      <w:pPr>
        <w:spacing w:line="360" w:lineRule="auto"/>
        <w:jc w:val="center"/>
        <w:rPr>
          <w:rFonts w:ascii="Arial" w:hAnsi="Arial" w:cs="Arial"/>
          <w:sz w:val="36"/>
          <w:szCs w:val="36"/>
        </w:rPr>
      </w:pPr>
    </w:p>
    <w:p w:rsidR="00571AAF" w:rsidRPr="009D2B8D" w:rsidRDefault="00571AAF" w:rsidP="004A54D8">
      <w:pPr>
        <w:spacing w:line="360" w:lineRule="auto"/>
        <w:rPr>
          <w:rFonts w:ascii="Arial" w:hAnsi="Arial" w:cs="Arial"/>
          <w:sz w:val="36"/>
          <w:szCs w:val="36"/>
        </w:rPr>
      </w:pP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WYDZIAŁ NAUK TECHNICZNYCH I EKONOMICZNYCH</w:t>
      </w:r>
    </w:p>
    <w:p w:rsidR="00571AAF" w:rsidRPr="009D2B8D" w:rsidRDefault="00571AAF" w:rsidP="00571AAF">
      <w:pPr>
        <w:spacing w:line="360" w:lineRule="auto"/>
        <w:jc w:val="center"/>
        <w:rPr>
          <w:rFonts w:ascii="Arial" w:hAnsi="Arial" w:cs="Arial"/>
          <w:sz w:val="32"/>
          <w:szCs w:val="32"/>
        </w:rPr>
      </w:pPr>
      <w:r w:rsidRPr="009D2B8D">
        <w:rPr>
          <w:rFonts w:ascii="Arial" w:hAnsi="Arial" w:cs="Arial"/>
          <w:sz w:val="32"/>
          <w:szCs w:val="32"/>
        </w:rPr>
        <w:t>KIERUNEK</w:t>
      </w:r>
      <w:r w:rsidR="009053C0">
        <w:rPr>
          <w:rFonts w:ascii="Arial" w:hAnsi="Arial" w:cs="Arial"/>
          <w:sz w:val="32"/>
          <w:szCs w:val="32"/>
        </w:rPr>
        <w:t xml:space="preserve"> </w:t>
      </w:r>
      <w:r w:rsidR="002017B6">
        <w:rPr>
          <w:rFonts w:ascii="Arial" w:hAnsi="Arial" w:cs="Arial"/>
          <w:sz w:val="32"/>
          <w:szCs w:val="32"/>
        </w:rPr>
        <w:t>INFORMATYKA</w:t>
      </w:r>
    </w:p>
    <w:p w:rsidR="00571AAF" w:rsidRPr="009D2B8D" w:rsidRDefault="00571AAF" w:rsidP="00571AAF">
      <w:pPr>
        <w:spacing w:line="360" w:lineRule="auto"/>
        <w:jc w:val="center"/>
        <w:rPr>
          <w:rFonts w:ascii="Arial" w:hAnsi="Arial" w:cs="Arial"/>
          <w:sz w:val="32"/>
          <w:szCs w:val="32"/>
        </w:rPr>
      </w:pP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Program studiów obowiązujący</w:t>
      </w: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od roku akademickiego 2022/2023</w:t>
      </w:r>
    </w:p>
    <w:p w:rsidR="00571AAF" w:rsidRPr="009D2B8D" w:rsidRDefault="00571AAF" w:rsidP="00571AAF">
      <w:pPr>
        <w:spacing w:line="360" w:lineRule="auto"/>
        <w:jc w:val="right"/>
        <w:rPr>
          <w:rFonts w:ascii="Arial" w:hAnsi="Arial" w:cs="Arial"/>
          <w:sz w:val="32"/>
          <w:szCs w:val="32"/>
        </w:rPr>
      </w:pP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studia stacjonarne i niestacjonarne</w:t>
      </w: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pierwszego stopnia</w:t>
      </w: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A5617B">
      <w:pPr>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83698C">
      <w:pPr>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Default="00571AAF" w:rsidP="00571AAF">
      <w:pPr>
        <w:rPr>
          <w:rFonts w:ascii="Arial" w:hAnsi="Arial" w:cs="Arial"/>
          <w:sz w:val="18"/>
        </w:rPr>
      </w:pPr>
    </w:p>
    <w:p w:rsidR="004A54D8" w:rsidRDefault="004A54D8" w:rsidP="00571AAF">
      <w:pPr>
        <w:rPr>
          <w:rFonts w:ascii="Arial" w:hAnsi="Arial" w:cs="Arial"/>
          <w:sz w:val="18"/>
        </w:rPr>
      </w:pPr>
    </w:p>
    <w:p w:rsidR="004A54D8" w:rsidRPr="009D2B8D" w:rsidRDefault="004A54D8" w:rsidP="00571AAF">
      <w:pPr>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Default="00571AAF" w:rsidP="009D2B8D">
      <w:pPr>
        <w:rPr>
          <w:rFonts w:ascii="Arial" w:hAnsi="Arial" w:cs="Arial"/>
          <w:sz w:val="18"/>
        </w:rPr>
      </w:pPr>
    </w:p>
    <w:p w:rsidR="009D2B8D" w:rsidRPr="009D2B8D" w:rsidRDefault="009D2B8D" w:rsidP="009D2B8D">
      <w:pPr>
        <w:rPr>
          <w:rFonts w:ascii="Arial" w:hAnsi="Arial" w:cs="Arial"/>
          <w:sz w:val="18"/>
        </w:rPr>
      </w:pPr>
    </w:p>
    <w:p w:rsidR="00571AAF" w:rsidRDefault="00571AAF" w:rsidP="00571AAF">
      <w:pPr>
        <w:rPr>
          <w:rFonts w:ascii="Arial" w:hAnsi="Arial" w:cs="Arial"/>
          <w:sz w:val="18"/>
        </w:rPr>
      </w:pPr>
    </w:p>
    <w:p w:rsidR="00B34C10" w:rsidRDefault="00B34C10" w:rsidP="00571AAF">
      <w:pPr>
        <w:rPr>
          <w:rFonts w:ascii="Arial" w:hAnsi="Arial" w:cs="Arial"/>
          <w:sz w:val="18"/>
        </w:rPr>
      </w:pPr>
    </w:p>
    <w:p w:rsidR="00B34C10" w:rsidRDefault="00B34C10" w:rsidP="00571AAF">
      <w:pPr>
        <w:rPr>
          <w:rFonts w:ascii="Arial" w:hAnsi="Arial" w:cs="Arial"/>
          <w:sz w:val="18"/>
        </w:rPr>
      </w:pPr>
    </w:p>
    <w:p w:rsidR="00B34C10" w:rsidRDefault="00B34C10" w:rsidP="00571AAF">
      <w:pPr>
        <w:rPr>
          <w:rFonts w:ascii="Arial" w:hAnsi="Arial" w:cs="Arial"/>
          <w:sz w:val="18"/>
        </w:rPr>
      </w:pPr>
    </w:p>
    <w:p w:rsidR="00B34C10" w:rsidRDefault="00B34C10" w:rsidP="00571AAF">
      <w:pPr>
        <w:rPr>
          <w:rFonts w:ascii="Arial" w:hAnsi="Arial" w:cs="Arial"/>
          <w:sz w:val="18"/>
        </w:rPr>
      </w:pPr>
    </w:p>
    <w:p w:rsidR="00B34C10" w:rsidRDefault="00B34C10" w:rsidP="00571AAF">
      <w:pPr>
        <w:rPr>
          <w:rFonts w:ascii="Arial" w:hAnsi="Arial" w:cs="Arial"/>
          <w:sz w:val="18"/>
        </w:rPr>
      </w:pPr>
    </w:p>
    <w:p w:rsidR="00B34C10" w:rsidRDefault="00B34C10" w:rsidP="00571AAF">
      <w:pPr>
        <w:rPr>
          <w:rFonts w:ascii="Arial" w:hAnsi="Arial" w:cs="Arial"/>
          <w:sz w:val="18"/>
        </w:rPr>
      </w:pPr>
    </w:p>
    <w:p w:rsidR="00B34C10" w:rsidRDefault="00B34C10" w:rsidP="00571AAF">
      <w:pPr>
        <w:rPr>
          <w:rFonts w:ascii="Arial" w:hAnsi="Arial" w:cs="Arial"/>
          <w:sz w:val="18"/>
        </w:rPr>
      </w:pPr>
    </w:p>
    <w:p w:rsidR="00B34C10" w:rsidRDefault="00B34C10" w:rsidP="00571AAF">
      <w:pPr>
        <w:rPr>
          <w:rFonts w:ascii="Arial" w:hAnsi="Arial" w:cs="Arial"/>
          <w:sz w:val="18"/>
        </w:rPr>
      </w:pPr>
    </w:p>
    <w:p w:rsidR="00B34C10" w:rsidRPr="009D2B8D" w:rsidRDefault="00B34C10" w:rsidP="00571AAF">
      <w:pPr>
        <w:rPr>
          <w:rFonts w:ascii="Arial" w:hAnsi="Arial" w:cs="Arial"/>
          <w:sz w:val="18"/>
        </w:rPr>
      </w:pPr>
    </w:p>
    <w:p w:rsidR="00C54A5F" w:rsidRDefault="009053C0" w:rsidP="009053C0">
      <w:pPr>
        <w:jc w:val="center"/>
        <w:rPr>
          <w:rFonts w:ascii="Arial" w:hAnsi="Arial" w:cs="Arial"/>
          <w:sz w:val="28"/>
          <w:szCs w:val="28"/>
        </w:rPr>
      </w:pPr>
      <w:r w:rsidRPr="004F6F89">
        <w:rPr>
          <w:rFonts w:ascii="Arial" w:hAnsi="Arial" w:cs="Arial"/>
          <w:sz w:val="28"/>
          <w:szCs w:val="28"/>
        </w:rPr>
        <w:t>21.06.2022 r.</w:t>
      </w:r>
    </w:p>
    <w:p w:rsidR="0083698C" w:rsidRDefault="0083698C" w:rsidP="00C54A5F">
      <w:pPr>
        <w:jc w:val="both"/>
        <w:rPr>
          <w:rFonts w:ascii="Arial" w:hAnsi="Arial" w:cs="Arial"/>
          <w:b/>
          <w:sz w:val="18"/>
          <w:szCs w:val="18"/>
        </w:rPr>
      </w:pPr>
    </w:p>
    <w:p w:rsidR="00C54A5F" w:rsidRPr="00B94E10" w:rsidRDefault="00C54A5F" w:rsidP="00C54A5F">
      <w:pPr>
        <w:jc w:val="both"/>
        <w:rPr>
          <w:rFonts w:ascii="Arial" w:hAnsi="Arial" w:cs="Arial"/>
          <w:b/>
          <w:sz w:val="18"/>
          <w:szCs w:val="18"/>
        </w:rPr>
      </w:pPr>
      <w:bookmarkStart w:id="0" w:name="_GoBack"/>
      <w:bookmarkEnd w:id="0"/>
      <w:r w:rsidRPr="00B94E10">
        <w:rPr>
          <w:rFonts w:ascii="Arial" w:hAnsi="Arial" w:cs="Arial"/>
          <w:b/>
          <w:sz w:val="18"/>
          <w:szCs w:val="18"/>
        </w:rPr>
        <w:t xml:space="preserve">Zgodność programu studiów z misją i strategią Uczelni oraz potrzebami społeczno-gospodarczymi </w:t>
      </w:r>
    </w:p>
    <w:tbl>
      <w:tblPr>
        <w:tblStyle w:val="Tabela-Siatka"/>
        <w:tblW w:w="0" w:type="auto"/>
        <w:tblLook w:val="04A0" w:firstRow="1" w:lastRow="0" w:firstColumn="1" w:lastColumn="0" w:noHBand="0" w:noVBand="1"/>
      </w:tblPr>
      <w:tblGrid>
        <w:gridCol w:w="9212"/>
      </w:tblGrid>
      <w:tr w:rsidR="00C54A5F" w:rsidRPr="00B94E10" w:rsidTr="00437121">
        <w:trPr>
          <w:trHeight w:val="3577"/>
        </w:trPr>
        <w:tc>
          <w:tcPr>
            <w:tcW w:w="9212" w:type="dxa"/>
          </w:tcPr>
          <w:p w:rsidR="00C54A5F" w:rsidRDefault="00C54A5F" w:rsidP="00437121">
            <w:pPr>
              <w:jc w:val="both"/>
              <w:rPr>
                <w:sz w:val="24"/>
                <w:szCs w:val="24"/>
              </w:rPr>
            </w:pPr>
          </w:p>
          <w:p w:rsidR="00C54A5F" w:rsidRPr="009D42B5" w:rsidRDefault="00C54A5F" w:rsidP="00437121">
            <w:pPr>
              <w:suppressAutoHyphens/>
              <w:spacing w:line="276" w:lineRule="auto"/>
              <w:jc w:val="both"/>
              <w:rPr>
                <w:rFonts w:ascii="Arial" w:hAnsi="Arial" w:cs="Arial"/>
              </w:rPr>
            </w:pPr>
            <w:r w:rsidRPr="009D42B5">
              <w:rPr>
                <w:rFonts w:ascii="Arial" w:hAnsi="Arial" w:cs="Arial"/>
              </w:rPr>
              <w:t>Program studiów kierunku</w:t>
            </w:r>
            <w:r w:rsidRPr="009D42B5">
              <w:rPr>
                <w:rFonts w:ascii="Arial" w:hAnsi="Arial" w:cs="Arial"/>
                <w:i/>
              </w:rPr>
              <w:t xml:space="preserve"> Informatyka</w:t>
            </w:r>
            <w:r w:rsidRPr="009D42B5">
              <w:rPr>
                <w:rFonts w:ascii="Arial" w:hAnsi="Arial" w:cs="Arial"/>
              </w:rPr>
              <w:t xml:space="preserve"> jest zgodny z misją Uczelni, </w:t>
            </w:r>
            <w:r w:rsidRPr="009D42B5">
              <w:rPr>
                <w:rFonts w:ascii="Arial" w:eastAsia="Times New Roman" w:hAnsi="Arial" w:cs="Arial"/>
                <w:lang w:eastAsia="pl-PL"/>
              </w:rPr>
              <w:t xml:space="preserve">jaką jest pozyskiwanie wiedzy </w:t>
            </w:r>
            <w:r>
              <w:rPr>
                <w:rFonts w:ascii="Arial" w:eastAsia="Times New Roman" w:hAnsi="Arial" w:cs="Arial"/>
                <w:lang w:eastAsia="pl-PL"/>
              </w:rPr>
              <w:t xml:space="preserve">              </w:t>
            </w:r>
            <w:r w:rsidRPr="009D42B5">
              <w:rPr>
                <w:rFonts w:ascii="Arial" w:eastAsia="Times New Roman" w:hAnsi="Arial" w:cs="Arial"/>
                <w:lang w:eastAsia="pl-PL"/>
              </w:rPr>
              <w:t xml:space="preserve">i umiejętności, praktyczne kształcenie zawodowe i ustawiczne wysoko wykwalifikowanych, przedsiębiorczych kadr zdolnych sprostać wyzwaniom gospodarczym i społecznym w skali regionu </w:t>
            </w:r>
            <w:r>
              <w:rPr>
                <w:rFonts w:ascii="Arial" w:eastAsia="Times New Roman" w:hAnsi="Arial" w:cs="Arial"/>
                <w:lang w:eastAsia="pl-PL"/>
              </w:rPr>
              <w:t xml:space="preserve">               </w:t>
            </w:r>
            <w:r w:rsidRPr="009D42B5">
              <w:rPr>
                <w:rFonts w:ascii="Arial" w:eastAsia="Times New Roman" w:hAnsi="Arial" w:cs="Arial"/>
                <w:lang w:eastAsia="pl-PL"/>
              </w:rPr>
              <w:t xml:space="preserve">i kraju. Kierunek wpisuje się także w strategię rozwoju Uczelni, w szczególności w zakresie celu strategicznego, jakim jest – </w:t>
            </w:r>
            <w:r w:rsidRPr="009D42B5">
              <w:rPr>
                <w:rFonts w:ascii="Arial" w:hAnsi="Arial" w:cs="Arial"/>
              </w:rPr>
              <w:t>Realizacja nowoczesnego systemu kształcenia uwzględniającego potrzeby otoczenia społeczno-gospodarczego. Przesłanką do utworzenia kierunku było obserwowane zainteresowanie na specjalistów z zakresu</w:t>
            </w:r>
            <w:r w:rsidRPr="009D42B5">
              <w:rPr>
                <w:rFonts w:ascii="Arial" w:hAnsi="Arial" w:cs="Arial"/>
                <w:color w:val="FF0000"/>
              </w:rPr>
              <w:t xml:space="preserve"> </w:t>
            </w:r>
            <w:r w:rsidRPr="009D42B5">
              <w:rPr>
                <w:rFonts w:ascii="Arial" w:eastAsiaTheme="minorHAnsi" w:hAnsi="Arial" w:cs="Arial"/>
                <w:color w:val="000000"/>
                <w:kern w:val="0"/>
                <w:lang w:eastAsia="pl-PL"/>
              </w:rPr>
              <w:t>metod i technologii programowania, systemów baz danych oraz sieci komputerowych, syste</w:t>
            </w:r>
            <w:r>
              <w:rPr>
                <w:rFonts w:ascii="Arial" w:eastAsiaTheme="minorHAnsi" w:hAnsi="Arial" w:cs="Arial"/>
                <w:color w:val="000000"/>
                <w:kern w:val="0"/>
                <w:lang w:eastAsia="pl-PL"/>
              </w:rPr>
              <w:t xml:space="preserve">mów operacyjnych, </w:t>
            </w:r>
            <w:r w:rsidRPr="009D42B5">
              <w:rPr>
                <w:rFonts w:ascii="Arial" w:eastAsiaTheme="minorHAnsi" w:hAnsi="Arial" w:cs="Arial"/>
                <w:color w:val="000000"/>
                <w:kern w:val="0"/>
                <w:lang w:eastAsia="pl-PL"/>
              </w:rPr>
              <w:t>wdrażania systemów informa</w:t>
            </w:r>
            <w:r>
              <w:rPr>
                <w:rFonts w:ascii="Arial" w:eastAsiaTheme="minorHAnsi" w:hAnsi="Arial" w:cs="Arial"/>
                <w:color w:val="000000"/>
                <w:kern w:val="0"/>
                <w:lang w:eastAsia="pl-PL"/>
              </w:rPr>
              <w:t>tycznych</w:t>
            </w:r>
            <w:r w:rsidRPr="009D42B5">
              <w:rPr>
                <w:rFonts w:ascii="Arial" w:eastAsiaTheme="minorHAnsi" w:hAnsi="Arial" w:cs="Arial"/>
                <w:color w:val="000000"/>
                <w:kern w:val="0"/>
                <w:lang w:eastAsia="pl-PL"/>
              </w:rPr>
              <w:t>.</w:t>
            </w:r>
            <w:r w:rsidRPr="009D42B5">
              <w:rPr>
                <w:rFonts w:ascii="Arial" w:hAnsi="Arial" w:cs="Arial"/>
                <w:color w:val="FF0000"/>
              </w:rPr>
              <w:t xml:space="preserve"> </w:t>
            </w:r>
            <w:r w:rsidRPr="009D42B5">
              <w:rPr>
                <w:rFonts w:ascii="Arial" w:hAnsi="Arial" w:cs="Arial"/>
              </w:rPr>
              <w:t>Program studiów zapewnia nowoczesne podejście do procesu kształcenia, zawiera praktyczne rozwiązania pozwalające: zacieśnić współpracę z przedsiębiorcami, dokonać transferu wiedzy do otoczenia, kształcić studentów zgodnie z potrzebami społeczno-gospodarczymi oraz wyposażać studentów w umiejętności prakt</w:t>
            </w:r>
            <w:r>
              <w:rPr>
                <w:rFonts w:ascii="Arial" w:hAnsi="Arial" w:cs="Arial"/>
              </w:rPr>
              <w:t>yczne przydatne w miejscu pracy oraz umożliwiających rozwijanie własnych działalności gospodarczych.</w:t>
            </w:r>
          </w:p>
          <w:p w:rsidR="00C54A5F" w:rsidRPr="00B94E10" w:rsidRDefault="00C54A5F" w:rsidP="00437121">
            <w:pPr>
              <w:jc w:val="both"/>
              <w:rPr>
                <w:rFonts w:ascii="Arial" w:hAnsi="Arial" w:cs="Arial"/>
                <w:b/>
                <w:sz w:val="18"/>
                <w:szCs w:val="18"/>
              </w:rPr>
            </w:pPr>
          </w:p>
        </w:tc>
      </w:tr>
    </w:tbl>
    <w:p w:rsidR="00C54A5F" w:rsidRPr="00B94E10" w:rsidRDefault="00C54A5F" w:rsidP="00C54A5F">
      <w:pPr>
        <w:jc w:val="both"/>
        <w:rPr>
          <w:rFonts w:ascii="Arial" w:hAnsi="Arial" w:cs="Arial"/>
          <w:b/>
          <w:sz w:val="18"/>
          <w:szCs w:val="18"/>
        </w:rPr>
      </w:pPr>
    </w:p>
    <w:p w:rsidR="00C54A5F" w:rsidRPr="00B94E10" w:rsidRDefault="00C54A5F" w:rsidP="00C54A5F">
      <w:pPr>
        <w:jc w:val="both"/>
        <w:rPr>
          <w:rFonts w:ascii="Arial" w:hAnsi="Arial" w:cs="Arial"/>
          <w:b/>
          <w:sz w:val="18"/>
          <w:szCs w:val="18"/>
        </w:rPr>
      </w:pPr>
    </w:p>
    <w:p w:rsidR="00C54A5F" w:rsidRPr="00B94E10" w:rsidRDefault="00C54A5F" w:rsidP="00C54A5F">
      <w:pPr>
        <w:jc w:val="both"/>
        <w:rPr>
          <w:rFonts w:ascii="Arial" w:hAnsi="Arial" w:cs="Arial"/>
          <w:b/>
          <w:sz w:val="18"/>
          <w:szCs w:val="18"/>
        </w:rPr>
      </w:pPr>
      <w:r w:rsidRPr="00B94E10">
        <w:rPr>
          <w:rFonts w:ascii="Arial" w:hAnsi="Arial" w:cs="Arial"/>
          <w:b/>
          <w:sz w:val="18"/>
          <w:szCs w:val="18"/>
        </w:rPr>
        <w:t>Sylwetka absolwenta</w:t>
      </w:r>
    </w:p>
    <w:tbl>
      <w:tblPr>
        <w:tblStyle w:val="Tabela-Siatka"/>
        <w:tblW w:w="0" w:type="auto"/>
        <w:tblLook w:val="04A0" w:firstRow="1" w:lastRow="0" w:firstColumn="1" w:lastColumn="0" w:noHBand="0" w:noVBand="1"/>
      </w:tblPr>
      <w:tblGrid>
        <w:gridCol w:w="9212"/>
      </w:tblGrid>
      <w:tr w:rsidR="00C54A5F" w:rsidRPr="00B94E10" w:rsidTr="004A54D8">
        <w:trPr>
          <w:trHeight w:val="2181"/>
        </w:trPr>
        <w:tc>
          <w:tcPr>
            <w:tcW w:w="9212" w:type="dxa"/>
          </w:tcPr>
          <w:p w:rsidR="00C54A5F" w:rsidRDefault="00C54A5F" w:rsidP="00437121">
            <w:pPr>
              <w:jc w:val="both"/>
              <w:rPr>
                <w:rFonts w:ascii="Arial" w:eastAsiaTheme="minorHAnsi" w:hAnsi="Arial" w:cs="Arial"/>
                <w:color w:val="000000"/>
                <w:kern w:val="0"/>
                <w:sz w:val="22"/>
                <w:szCs w:val="22"/>
                <w:lang w:eastAsia="pl-PL"/>
              </w:rPr>
            </w:pPr>
          </w:p>
          <w:p w:rsidR="00C54A5F" w:rsidRPr="009D42B5" w:rsidRDefault="00C54A5F" w:rsidP="00437121">
            <w:pPr>
              <w:suppressAutoHyphens/>
              <w:spacing w:line="276" w:lineRule="auto"/>
              <w:jc w:val="both"/>
              <w:rPr>
                <w:rFonts w:ascii="Arial" w:eastAsiaTheme="minorHAnsi" w:hAnsi="Arial" w:cs="Arial"/>
                <w:kern w:val="0"/>
                <w:lang w:eastAsia="pl-PL"/>
              </w:rPr>
            </w:pPr>
            <w:r w:rsidRPr="000655D2">
              <w:rPr>
                <w:rFonts w:ascii="Arial" w:eastAsiaTheme="minorHAnsi" w:hAnsi="Arial" w:cs="Arial"/>
                <w:kern w:val="0"/>
                <w:lang w:eastAsia="pl-PL"/>
              </w:rPr>
              <w:t xml:space="preserve">Absolwent kierunku </w:t>
            </w:r>
            <w:r w:rsidRPr="000655D2">
              <w:rPr>
                <w:rFonts w:ascii="Arial" w:eastAsiaTheme="minorHAnsi" w:hAnsi="Arial" w:cs="Arial"/>
                <w:i/>
                <w:kern w:val="0"/>
                <w:lang w:eastAsia="pl-PL"/>
              </w:rPr>
              <w:t xml:space="preserve">Informatyka </w:t>
            </w:r>
            <w:r w:rsidRPr="004A54D8">
              <w:rPr>
                <w:rFonts w:ascii="Arial" w:eastAsiaTheme="minorHAnsi" w:hAnsi="Arial" w:cs="Arial"/>
                <w:kern w:val="0"/>
                <w:lang w:eastAsia="pl-PL"/>
              </w:rPr>
              <w:t>posiada ogólne wykształcenie informatyczne w zakresie</w:t>
            </w:r>
            <w:r w:rsidRPr="000655D2">
              <w:rPr>
                <w:rFonts w:ascii="Arial" w:eastAsiaTheme="minorHAnsi" w:hAnsi="Arial" w:cs="Arial"/>
                <w:i/>
                <w:kern w:val="0"/>
                <w:lang w:eastAsia="pl-PL"/>
              </w:rPr>
              <w:t xml:space="preserve"> </w:t>
            </w:r>
            <w:r w:rsidRPr="000655D2">
              <w:rPr>
                <w:rFonts w:ascii="Arial" w:eastAsiaTheme="minorHAnsi" w:hAnsi="Arial" w:cs="Arial"/>
                <w:kern w:val="0"/>
                <w:lang w:eastAsia="pl-PL"/>
              </w:rPr>
              <w:t xml:space="preserve">metod </w:t>
            </w:r>
            <w:r w:rsidR="004A54D8">
              <w:rPr>
                <w:rFonts w:ascii="Arial" w:eastAsiaTheme="minorHAnsi" w:hAnsi="Arial" w:cs="Arial"/>
                <w:kern w:val="0"/>
                <w:lang w:eastAsia="pl-PL"/>
              </w:rPr>
              <w:t xml:space="preserve">                        </w:t>
            </w:r>
            <w:r w:rsidRPr="000655D2">
              <w:rPr>
                <w:rFonts w:ascii="Arial" w:eastAsiaTheme="minorHAnsi" w:hAnsi="Arial" w:cs="Arial"/>
                <w:kern w:val="0"/>
                <w:lang w:eastAsia="pl-PL"/>
              </w:rPr>
              <w:t xml:space="preserve">i technologii programowania, systemów baz danych oraz sieci komputerowych, systemów operacyjnych, w szczególności rodziny UNIX i Windows Server. Zna zasady projektowania </w:t>
            </w:r>
            <w:r w:rsidR="004A54D8">
              <w:rPr>
                <w:rFonts w:ascii="Arial" w:eastAsiaTheme="minorHAnsi" w:hAnsi="Arial" w:cs="Arial"/>
                <w:kern w:val="0"/>
                <w:lang w:eastAsia="pl-PL"/>
              </w:rPr>
              <w:t xml:space="preserve">                                  </w:t>
            </w:r>
            <w:r w:rsidRPr="000655D2">
              <w:rPr>
                <w:rFonts w:ascii="Arial" w:eastAsiaTheme="minorHAnsi" w:hAnsi="Arial" w:cs="Arial"/>
                <w:kern w:val="0"/>
                <w:lang w:eastAsia="pl-PL"/>
              </w:rPr>
              <w:t xml:space="preserve">i wdrażania systemów informatycznych oraz powszechnie stosowane modele i architektury systemów. </w:t>
            </w:r>
            <w:r w:rsidRPr="000655D2">
              <w:rPr>
                <w:rFonts w:ascii="Arial" w:hAnsi="Arial" w:cs="Arial"/>
                <w:shd w:val="clear" w:color="auto" w:fill="FFFFFF"/>
              </w:rPr>
              <w:t>Absolwent posiada również wiedzę i umiejętności</w:t>
            </w:r>
            <w:r w:rsidRPr="000655D2">
              <w:rPr>
                <w:rFonts w:ascii="Arial" w:eastAsiaTheme="minorHAnsi" w:hAnsi="Arial" w:cs="Arial"/>
                <w:kern w:val="0"/>
                <w:lang w:eastAsia="pl-PL"/>
              </w:rPr>
              <w:t xml:space="preserve"> z zakresu matematyki, fizyki, elektroniki i metrologii, teorii informacji, języka angielskiego oraz wybranych zagadnień prawa. </w:t>
            </w:r>
          </w:p>
        </w:tc>
      </w:tr>
    </w:tbl>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jc w:val="right"/>
        <w:rPr>
          <w:sz w:val="18"/>
        </w:rPr>
      </w:pPr>
    </w:p>
    <w:p w:rsidR="00C54A5F" w:rsidRPr="00B94E10" w:rsidRDefault="00C54A5F" w:rsidP="00C54A5F">
      <w:pPr>
        <w:rPr>
          <w:sz w:val="18"/>
        </w:rPr>
      </w:pPr>
    </w:p>
    <w:p w:rsidR="00C54A5F" w:rsidRDefault="00C54A5F">
      <w:pPr>
        <w:rPr>
          <w:rFonts w:ascii="Arial" w:hAnsi="Arial" w:cs="Arial"/>
          <w:sz w:val="28"/>
          <w:szCs w:val="28"/>
        </w:rPr>
      </w:pPr>
      <w:r>
        <w:rPr>
          <w:rFonts w:ascii="Arial" w:hAnsi="Arial" w:cs="Arial"/>
          <w:sz w:val="28"/>
          <w:szCs w:val="28"/>
        </w:rPr>
        <w:br w:type="page"/>
      </w:r>
    </w:p>
    <w:tbl>
      <w:tblPr>
        <w:tblStyle w:val="Tabela-Siatka"/>
        <w:tblW w:w="9212" w:type="dxa"/>
        <w:tblLook w:val="04A0" w:firstRow="1" w:lastRow="0" w:firstColumn="1" w:lastColumn="0" w:noHBand="0" w:noVBand="1"/>
      </w:tblPr>
      <w:tblGrid>
        <w:gridCol w:w="4606"/>
        <w:gridCol w:w="4606"/>
      </w:tblGrid>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Pr>
                <w:rFonts w:ascii="Arial" w:hAnsi="Arial" w:cs="Arial"/>
                <w:sz w:val="18"/>
                <w:szCs w:val="18"/>
              </w:rPr>
              <w:lastRenderedPageBreak/>
              <w:t>Wydział:</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Nauk Technicznych i Ekonomicznych</w:t>
            </w:r>
          </w:p>
        </w:tc>
      </w:tr>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sidRPr="005E5560">
              <w:rPr>
                <w:rFonts w:ascii="Arial" w:hAnsi="Arial" w:cs="Arial"/>
                <w:sz w:val="18"/>
                <w:szCs w:val="18"/>
              </w:rPr>
              <w:t>Nazwa kierunku studiów:</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Informatyka</w:t>
            </w:r>
          </w:p>
        </w:tc>
      </w:tr>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sidRPr="005E5560">
              <w:rPr>
                <w:rFonts w:ascii="Arial" w:hAnsi="Arial" w:cs="Arial"/>
                <w:sz w:val="18"/>
                <w:szCs w:val="18"/>
              </w:rPr>
              <w:t>Poziom studiów:</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Studia pierwszego stopnia</w:t>
            </w:r>
          </w:p>
        </w:tc>
      </w:tr>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Pr>
                <w:rFonts w:ascii="Arial" w:hAnsi="Arial" w:cs="Arial"/>
                <w:sz w:val="18"/>
                <w:szCs w:val="18"/>
              </w:rPr>
              <w:t>Poziom Polskiej Ramy Kwalifikacji:</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6</w:t>
            </w:r>
          </w:p>
        </w:tc>
      </w:tr>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sidRPr="005E5560">
              <w:rPr>
                <w:rFonts w:ascii="Arial" w:hAnsi="Arial" w:cs="Arial"/>
                <w:sz w:val="18"/>
                <w:szCs w:val="18"/>
              </w:rPr>
              <w:t>Forma studiów:</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Stacjonarne, niestacjonarne</w:t>
            </w:r>
          </w:p>
        </w:tc>
      </w:tr>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sidRPr="005E5560">
              <w:rPr>
                <w:rFonts w:ascii="Arial" w:hAnsi="Arial" w:cs="Arial"/>
                <w:sz w:val="18"/>
                <w:szCs w:val="18"/>
              </w:rPr>
              <w:t>Profil studiów:</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Praktyczny</w:t>
            </w:r>
          </w:p>
        </w:tc>
      </w:tr>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sidRPr="005E5560">
              <w:rPr>
                <w:rFonts w:ascii="Arial" w:hAnsi="Arial" w:cs="Arial"/>
                <w:sz w:val="18"/>
                <w:szCs w:val="18"/>
              </w:rPr>
              <w:t>Nazwa dyscypliny, do której został przyporządkowany kierunek:</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Informatyka techniczna i telekomunikacja</w:t>
            </w:r>
          </w:p>
        </w:tc>
      </w:tr>
      <w:tr w:rsidR="00C54A5F" w:rsidRPr="005E5560" w:rsidTr="00437121">
        <w:trPr>
          <w:trHeight w:val="397"/>
        </w:trPr>
        <w:tc>
          <w:tcPr>
            <w:tcW w:w="4606" w:type="dxa"/>
            <w:vAlign w:val="center"/>
          </w:tcPr>
          <w:p w:rsidR="00C54A5F" w:rsidRPr="005E5560" w:rsidRDefault="00C54A5F" w:rsidP="00437121">
            <w:pPr>
              <w:rPr>
                <w:rFonts w:ascii="Arial" w:hAnsi="Arial" w:cs="Arial"/>
                <w:sz w:val="18"/>
                <w:szCs w:val="18"/>
              </w:rPr>
            </w:pPr>
            <w:r>
              <w:rPr>
                <w:rFonts w:ascii="Arial" w:hAnsi="Arial" w:cs="Arial"/>
                <w:sz w:val="18"/>
                <w:szCs w:val="18"/>
              </w:rPr>
              <w:t>Tytuł zawodowy nadawany absolwentom:</w:t>
            </w:r>
          </w:p>
        </w:tc>
        <w:tc>
          <w:tcPr>
            <w:tcW w:w="4606" w:type="dxa"/>
            <w:vAlign w:val="center"/>
          </w:tcPr>
          <w:p w:rsidR="00C54A5F" w:rsidRPr="00EC4986" w:rsidRDefault="00C54A5F" w:rsidP="00437121">
            <w:pPr>
              <w:rPr>
                <w:rFonts w:ascii="Arial" w:hAnsi="Arial" w:cs="Arial"/>
                <w:sz w:val="18"/>
                <w:szCs w:val="18"/>
              </w:rPr>
            </w:pPr>
            <w:r w:rsidRPr="00EC4986">
              <w:rPr>
                <w:rFonts w:ascii="Arial" w:hAnsi="Arial" w:cs="Arial"/>
                <w:sz w:val="18"/>
                <w:szCs w:val="18"/>
              </w:rPr>
              <w:t>Inżynier</w:t>
            </w:r>
          </w:p>
        </w:tc>
      </w:tr>
    </w:tbl>
    <w:p w:rsidR="00C54A5F" w:rsidRPr="005E5560" w:rsidRDefault="00C54A5F" w:rsidP="00C54A5F">
      <w:pPr>
        <w:rPr>
          <w:rFonts w:ascii="Arial" w:hAnsi="Arial" w:cs="Arial"/>
          <w:sz w:val="18"/>
          <w:szCs w:val="18"/>
        </w:rPr>
      </w:pPr>
    </w:p>
    <w:p w:rsidR="00C54A5F" w:rsidRPr="005E5560" w:rsidRDefault="00C54A5F" w:rsidP="00C54A5F">
      <w:pPr>
        <w:rPr>
          <w:rFonts w:ascii="Arial" w:hAnsi="Arial" w:cs="Arial"/>
          <w:sz w:val="18"/>
          <w:szCs w:val="18"/>
        </w:rPr>
      </w:pPr>
      <w:r w:rsidRPr="005E5560">
        <w:rPr>
          <w:rFonts w:ascii="Arial" w:hAnsi="Arial" w:cs="Arial"/>
          <w:sz w:val="18"/>
          <w:szCs w:val="18"/>
          <w:u w:val="single"/>
        </w:rPr>
        <w:t>W przypadku przyporządkowania kierunku studiów do więcej niż jednej dyscypliny</w:t>
      </w:r>
      <w:r w:rsidRPr="005E5560">
        <w:rPr>
          <w:rFonts w:ascii="Arial" w:hAnsi="Arial" w:cs="Arial"/>
          <w:sz w:val="18"/>
          <w:szCs w:val="18"/>
        </w:rPr>
        <w:t>:</w:t>
      </w:r>
    </w:p>
    <w:p w:rsidR="00C54A5F" w:rsidRPr="005E5560" w:rsidRDefault="00C54A5F" w:rsidP="00C54A5F">
      <w:pPr>
        <w:rPr>
          <w:rFonts w:ascii="Arial" w:hAnsi="Arial" w:cs="Arial"/>
          <w:sz w:val="18"/>
          <w:szCs w:val="18"/>
        </w:rPr>
      </w:pPr>
    </w:p>
    <w:p w:rsidR="00C54A5F" w:rsidRPr="005E5560" w:rsidRDefault="00C54A5F" w:rsidP="00C54A5F">
      <w:pPr>
        <w:pStyle w:val="Akapitzlist"/>
        <w:numPr>
          <w:ilvl w:val="0"/>
          <w:numId w:val="1"/>
        </w:numPr>
        <w:rPr>
          <w:rFonts w:ascii="Arial" w:hAnsi="Arial" w:cs="Arial"/>
          <w:sz w:val="18"/>
          <w:szCs w:val="18"/>
        </w:rPr>
      </w:pPr>
      <w:r w:rsidRPr="005E5560">
        <w:rPr>
          <w:rFonts w:ascii="Arial" w:hAnsi="Arial" w:cs="Arial"/>
          <w:sz w:val="18"/>
          <w:szCs w:val="18"/>
        </w:rPr>
        <w:t>W tabeli poniżej, należy wpisać nazwę dyscypliny wiodącej</w:t>
      </w:r>
      <w:r>
        <w:rPr>
          <w:rFonts w:ascii="Arial" w:hAnsi="Arial" w:cs="Arial"/>
          <w:sz w:val="18"/>
          <w:szCs w:val="18"/>
        </w:rPr>
        <w:t>,</w:t>
      </w:r>
      <w:r w:rsidRPr="005E5560">
        <w:rPr>
          <w:rFonts w:ascii="Arial" w:hAnsi="Arial" w:cs="Arial"/>
          <w:sz w:val="18"/>
          <w:szCs w:val="18"/>
        </w:rPr>
        <w:t xml:space="preserve"> w ramach której uzyskiwana jest ponad połowa efektów uczenia się wraz z określeniem procentowego udziału liczby punktów ECTS dla tej dyscypliny w ogólnej liczbie punktów ECTS wymaganej do ukończenia studiów na kierunku.</w:t>
      </w:r>
      <w:r w:rsidRPr="005E5560">
        <w:rPr>
          <w:rFonts w:ascii="Arial" w:hAnsi="Arial" w:cs="Arial"/>
          <w:sz w:val="18"/>
          <w:szCs w:val="18"/>
        </w:rPr>
        <w:br/>
      </w:r>
    </w:p>
    <w:tbl>
      <w:tblPr>
        <w:tblStyle w:val="Tabela-Siatka"/>
        <w:tblW w:w="6618" w:type="dxa"/>
        <w:jc w:val="center"/>
        <w:tblLook w:val="04A0" w:firstRow="1" w:lastRow="0" w:firstColumn="1" w:lastColumn="0" w:noHBand="0" w:noVBand="1"/>
      </w:tblPr>
      <w:tblGrid>
        <w:gridCol w:w="4350"/>
        <w:gridCol w:w="992"/>
        <w:gridCol w:w="1276"/>
      </w:tblGrid>
      <w:tr w:rsidR="00C54A5F" w:rsidRPr="00864BB4" w:rsidTr="00437121">
        <w:trPr>
          <w:jc w:val="center"/>
        </w:trPr>
        <w:tc>
          <w:tcPr>
            <w:tcW w:w="4350" w:type="dxa"/>
            <w:vMerge w:val="restart"/>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Nazwa dyscypliny wiodącej</w:t>
            </w:r>
          </w:p>
        </w:tc>
        <w:tc>
          <w:tcPr>
            <w:tcW w:w="2268" w:type="dxa"/>
            <w:gridSpan w:val="2"/>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Punkty ECTS</w:t>
            </w:r>
          </w:p>
        </w:tc>
      </w:tr>
      <w:tr w:rsidR="00C54A5F" w:rsidRPr="00864BB4" w:rsidTr="00437121">
        <w:trPr>
          <w:jc w:val="center"/>
        </w:trPr>
        <w:tc>
          <w:tcPr>
            <w:tcW w:w="4350" w:type="dxa"/>
            <w:vMerge/>
            <w:vAlign w:val="center"/>
          </w:tcPr>
          <w:p w:rsidR="00C54A5F" w:rsidRPr="00864BB4" w:rsidRDefault="00C54A5F" w:rsidP="00437121">
            <w:pPr>
              <w:jc w:val="center"/>
              <w:rPr>
                <w:rFonts w:ascii="Arial" w:hAnsi="Arial" w:cs="Arial"/>
                <w:b/>
                <w:sz w:val="18"/>
                <w:szCs w:val="18"/>
              </w:rPr>
            </w:pPr>
          </w:p>
        </w:tc>
        <w:tc>
          <w:tcPr>
            <w:tcW w:w="992" w:type="dxa"/>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Liczba</w:t>
            </w:r>
          </w:p>
        </w:tc>
        <w:tc>
          <w:tcPr>
            <w:tcW w:w="1276" w:type="dxa"/>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 udziału</w:t>
            </w:r>
          </w:p>
        </w:tc>
      </w:tr>
      <w:tr w:rsidR="00C54A5F" w:rsidRPr="00864BB4" w:rsidTr="00437121">
        <w:trPr>
          <w:trHeight w:val="558"/>
          <w:jc w:val="center"/>
        </w:trPr>
        <w:tc>
          <w:tcPr>
            <w:tcW w:w="4350" w:type="dxa"/>
            <w:vAlign w:val="center"/>
          </w:tcPr>
          <w:p w:rsidR="00C54A5F" w:rsidRPr="00864BB4" w:rsidRDefault="00C54A5F" w:rsidP="00437121">
            <w:pPr>
              <w:rPr>
                <w:rFonts w:ascii="Arial" w:hAnsi="Arial" w:cs="Arial"/>
                <w:sz w:val="18"/>
                <w:szCs w:val="18"/>
              </w:rPr>
            </w:pPr>
            <w:r w:rsidRPr="00864BB4">
              <w:rPr>
                <w:rFonts w:ascii="Arial" w:hAnsi="Arial" w:cs="Arial"/>
                <w:sz w:val="18"/>
                <w:szCs w:val="18"/>
              </w:rPr>
              <w:t>Informatyka techniczna i telekomunikacja</w:t>
            </w:r>
          </w:p>
        </w:tc>
        <w:tc>
          <w:tcPr>
            <w:tcW w:w="992" w:type="dxa"/>
            <w:vAlign w:val="center"/>
          </w:tcPr>
          <w:p w:rsidR="00C54A5F" w:rsidRPr="00864BB4" w:rsidRDefault="00C54A5F" w:rsidP="00437121">
            <w:pPr>
              <w:jc w:val="center"/>
              <w:rPr>
                <w:rFonts w:ascii="Arial" w:hAnsi="Arial" w:cs="Arial"/>
                <w:sz w:val="18"/>
                <w:szCs w:val="18"/>
              </w:rPr>
            </w:pPr>
            <w:r w:rsidRPr="00864BB4">
              <w:rPr>
                <w:rFonts w:ascii="Arial" w:hAnsi="Arial" w:cs="Arial"/>
                <w:sz w:val="18"/>
                <w:szCs w:val="18"/>
              </w:rPr>
              <w:t>1</w:t>
            </w:r>
            <w:r w:rsidR="00843E63">
              <w:rPr>
                <w:rFonts w:ascii="Arial" w:hAnsi="Arial" w:cs="Arial"/>
                <w:sz w:val="18"/>
                <w:szCs w:val="18"/>
              </w:rPr>
              <w:t>87</w:t>
            </w:r>
          </w:p>
        </w:tc>
        <w:tc>
          <w:tcPr>
            <w:tcW w:w="1276" w:type="dxa"/>
            <w:vAlign w:val="center"/>
          </w:tcPr>
          <w:p w:rsidR="00C54A5F" w:rsidRPr="00864BB4" w:rsidRDefault="00C54A5F" w:rsidP="00437121">
            <w:pPr>
              <w:jc w:val="center"/>
              <w:rPr>
                <w:rFonts w:ascii="Arial" w:hAnsi="Arial" w:cs="Arial"/>
                <w:sz w:val="18"/>
                <w:szCs w:val="18"/>
              </w:rPr>
            </w:pPr>
            <w:r w:rsidRPr="00864BB4">
              <w:rPr>
                <w:rFonts w:ascii="Arial" w:hAnsi="Arial" w:cs="Arial"/>
                <w:sz w:val="18"/>
                <w:szCs w:val="18"/>
              </w:rPr>
              <w:t>89%</w:t>
            </w:r>
          </w:p>
        </w:tc>
      </w:tr>
    </w:tbl>
    <w:p w:rsidR="00C54A5F" w:rsidRPr="00864BB4" w:rsidRDefault="00C54A5F" w:rsidP="00C54A5F">
      <w:pPr>
        <w:rPr>
          <w:rFonts w:ascii="Arial" w:hAnsi="Arial" w:cs="Arial"/>
          <w:sz w:val="18"/>
          <w:szCs w:val="18"/>
        </w:rPr>
      </w:pPr>
    </w:p>
    <w:p w:rsidR="00C54A5F" w:rsidRPr="00864BB4" w:rsidRDefault="00C54A5F" w:rsidP="00C54A5F">
      <w:pPr>
        <w:pStyle w:val="Akapitzlist"/>
        <w:numPr>
          <w:ilvl w:val="0"/>
          <w:numId w:val="1"/>
        </w:numPr>
        <w:rPr>
          <w:rFonts w:ascii="Arial" w:hAnsi="Arial" w:cs="Arial"/>
          <w:sz w:val="18"/>
          <w:szCs w:val="18"/>
        </w:rPr>
      </w:pPr>
      <w:r w:rsidRPr="00864BB4">
        <w:rPr>
          <w:rFonts w:ascii="Arial" w:hAnsi="Arial" w:cs="Arial"/>
          <w:sz w:val="18"/>
          <w:szCs w:val="18"/>
        </w:rPr>
        <w:t>W tabeli poniżej, należy wpisać nazwy pozostałych dyscyplin wraz z określeniem procentowego udziału liczby punktów ECTS dla pozostałych dyscyplin w ogólnej liczbie punktów ECTS wymaganej do ukończenia studiów na kierunku.</w:t>
      </w:r>
      <w:r w:rsidRPr="00864BB4">
        <w:rPr>
          <w:rFonts w:ascii="Arial" w:hAnsi="Arial" w:cs="Arial"/>
          <w:sz w:val="18"/>
          <w:szCs w:val="18"/>
        </w:rPr>
        <w:br/>
      </w:r>
    </w:p>
    <w:tbl>
      <w:tblPr>
        <w:tblStyle w:val="Tabela-Siatka"/>
        <w:tblW w:w="6571" w:type="dxa"/>
        <w:jc w:val="center"/>
        <w:tblLook w:val="04A0" w:firstRow="1" w:lastRow="0" w:firstColumn="1" w:lastColumn="0" w:noHBand="0" w:noVBand="1"/>
      </w:tblPr>
      <w:tblGrid>
        <w:gridCol w:w="618"/>
        <w:gridCol w:w="3661"/>
        <w:gridCol w:w="1134"/>
        <w:gridCol w:w="1158"/>
      </w:tblGrid>
      <w:tr w:rsidR="00C54A5F" w:rsidRPr="00864BB4" w:rsidTr="00437121">
        <w:trPr>
          <w:jc w:val="center"/>
        </w:trPr>
        <w:tc>
          <w:tcPr>
            <w:tcW w:w="618" w:type="dxa"/>
            <w:vMerge w:val="restart"/>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Lp.</w:t>
            </w:r>
          </w:p>
        </w:tc>
        <w:tc>
          <w:tcPr>
            <w:tcW w:w="3661" w:type="dxa"/>
            <w:vMerge w:val="restart"/>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Nazwa dyscypliny</w:t>
            </w:r>
          </w:p>
        </w:tc>
        <w:tc>
          <w:tcPr>
            <w:tcW w:w="2292" w:type="dxa"/>
            <w:gridSpan w:val="2"/>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Punkty ECTS</w:t>
            </w:r>
          </w:p>
        </w:tc>
      </w:tr>
      <w:tr w:rsidR="00C54A5F" w:rsidRPr="00864BB4" w:rsidTr="00437121">
        <w:trPr>
          <w:jc w:val="center"/>
        </w:trPr>
        <w:tc>
          <w:tcPr>
            <w:tcW w:w="618" w:type="dxa"/>
            <w:vMerge/>
            <w:vAlign w:val="center"/>
          </w:tcPr>
          <w:p w:rsidR="00C54A5F" w:rsidRPr="00864BB4" w:rsidRDefault="00C54A5F" w:rsidP="00437121">
            <w:pPr>
              <w:jc w:val="center"/>
              <w:rPr>
                <w:rFonts w:ascii="Arial" w:hAnsi="Arial" w:cs="Arial"/>
                <w:b/>
                <w:sz w:val="18"/>
                <w:szCs w:val="18"/>
              </w:rPr>
            </w:pPr>
          </w:p>
        </w:tc>
        <w:tc>
          <w:tcPr>
            <w:tcW w:w="3661" w:type="dxa"/>
            <w:vMerge/>
            <w:vAlign w:val="center"/>
          </w:tcPr>
          <w:p w:rsidR="00C54A5F" w:rsidRPr="00864BB4" w:rsidRDefault="00C54A5F" w:rsidP="00437121">
            <w:pPr>
              <w:jc w:val="center"/>
              <w:rPr>
                <w:rFonts w:ascii="Arial" w:hAnsi="Arial" w:cs="Arial"/>
                <w:b/>
                <w:sz w:val="18"/>
                <w:szCs w:val="18"/>
              </w:rPr>
            </w:pPr>
          </w:p>
        </w:tc>
        <w:tc>
          <w:tcPr>
            <w:tcW w:w="1134" w:type="dxa"/>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Liczba</w:t>
            </w:r>
          </w:p>
        </w:tc>
        <w:tc>
          <w:tcPr>
            <w:tcW w:w="1158" w:type="dxa"/>
            <w:vAlign w:val="center"/>
          </w:tcPr>
          <w:p w:rsidR="00C54A5F" w:rsidRPr="00864BB4" w:rsidRDefault="00C54A5F" w:rsidP="00437121">
            <w:pPr>
              <w:jc w:val="center"/>
              <w:rPr>
                <w:rFonts w:ascii="Arial" w:hAnsi="Arial" w:cs="Arial"/>
                <w:b/>
                <w:sz w:val="18"/>
                <w:szCs w:val="18"/>
              </w:rPr>
            </w:pPr>
            <w:r w:rsidRPr="00864BB4">
              <w:rPr>
                <w:rFonts w:ascii="Arial" w:hAnsi="Arial" w:cs="Arial"/>
                <w:b/>
                <w:sz w:val="18"/>
                <w:szCs w:val="18"/>
              </w:rPr>
              <w:t>% udziału</w:t>
            </w:r>
          </w:p>
        </w:tc>
      </w:tr>
      <w:tr w:rsidR="00C54A5F" w:rsidRPr="00864BB4" w:rsidTr="00437121">
        <w:trPr>
          <w:trHeight w:val="558"/>
          <w:jc w:val="center"/>
        </w:trPr>
        <w:tc>
          <w:tcPr>
            <w:tcW w:w="618" w:type="dxa"/>
            <w:vAlign w:val="center"/>
          </w:tcPr>
          <w:p w:rsidR="00C54A5F" w:rsidRPr="00864BB4" w:rsidRDefault="00C54A5F" w:rsidP="00437121">
            <w:pPr>
              <w:jc w:val="center"/>
              <w:rPr>
                <w:rFonts w:ascii="Arial" w:hAnsi="Arial" w:cs="Arial"/>
                <w:sz w:val="18"/>
                <w:szCs w:val="18"/>
              </w:rPr>
            </w:pPr>
            <w:r w:rsidRPr="00864BB4">
              <w:rPr>
                <w:rFonts w:ascii="Arial" w:hAnsi="Arial" w:cs="Arial"/>
                <w:sz w:val="18"/>
                <w:szCs w:val="18"/>
              </w:rPr>
              <w:t>1.</w:t>
            </w:r>
          </w:p>
        </w:tc>
        <w:tc>
          <w:tcPr>
            <w:tcW w:w="3661" w:type="dxa"/>
            <w:vAlign w:val="center"/>
          </w:tcPr>
          <w:p w:rsidR="00C54A5F" w:rsidRPr="00864BB4" w:rsidRDefault="00C54A5F" w:rsidP="00437121">
            <w:pPr>
              <w:rPr>
                <w:rFonts w:ascii="Arial" w:hAnsi="Arial" w:cs="Arial"/>
                <w:sz w:val="18"/>
                <w:szCs w:val="18"/>
              </w:rPr>
            </w:pPr>
            <w:r w:rsidRPr="00864BB4">
              <w:rPr>
                <w:rFonts w:ascii="Arial" w:hAnsi="Arial" w:cs="Arial"/>
                <w:sz w:val="18"/>
                <w:szCs w:val="18"/>
              </w:rPr>
              <w:t xml:space="preserve">Matematyka </w:t>
            </w:r>
          </w:p>
        </w:tc>
        <w:tc>
          <w:tcPr>
            <w:tcW w:w="1134" w:type="dxa"/>
            <w:vAlign w:val="center"/>
          </w:tcPr>
          <w:p w:rsidR="00C54A5F" w:rsidRPr="00864BB4" w:rsidRDefault="00C54A5F" w:rsidP="00437121">
            <w:pPr>
              <w:jc w:val="center"/>
              <w:rPr>
                <w:rFonts w:ascii="Arial" w:hAnsi="Arial" w:cs="Arial"/>
                <w:sz w:val="18"/>
                <w:szCs w:val="18"/>
              </w:rPr>
            </w:pPr>
            <w:r w:rsidRPr="00864BB4">
              <w:rPr>
                <w:rFonts w:ascii="Arial" w:hAnsi="Arial" w:cs="Arial"/>
                <w:sz w:val="18"/>
                <w:szCs w:val="18"/>
              </w:rPr>
              <w:t>2</w:t>
            </w:r>
            <w:r w:rsidR="00843E63">
              <w:rPr>
                <w:rFonts w:ascii="Arial" w:hAnsi="Arial" w:cs="Arial"/>
                <w:sz w:val="18"/>
                <w:szCs w:val="18"/>
              </w:rPr>
              <w:t>3</w:t>
            </w:r>
          </w:p>
        </w:tc>
        <w:tc>
          <w:tcPr>
            <w:tcW w:w="1158" w:type="dxa"/>
            <w:vAlign w:val="center"/>
          </w:tcPr>
          <w:p w:rsidR="00C54A5F" w:rsidRPr="00864BB4" w:rsidRDefault="00C54A5F" w:rsidP="00437121">
            <w:pPr>
              <w:jc w:val="center"/>
              <w:rPr>
                <w:rFonts w:ascii="Arial" w:hAnsi="Arial" w:cs="Arial"/>
                <w:sz w:val="18"/>
                <w:szCs w:val="18"/>
              </w:rPr>
            </w:pPr>
            <w:r w:rsidRPr="00864BB4">
              <w:rPr>
                <w:rFonts w:ascii="Arial" w:hAnsi="Arial" w:cs="Arial"/>
                <w:sz w:val="18"/>
                <w:szCs w:val="18"/>
              </w:rPr>
              <w:t>11%</w:t>
            </w:r>
          </w:p>
        </w:tc>
      </w:tr>
    </w:tbl>
    <w:p w:rsidR="00C54A5F" w:rsidRDefault="00C54A5F" w:rsidP="00C54A5F">
      <w:pPr>
        <w:rPr>
          <w:rFonts w:ascii="Arial" w:hAnsi="Arial" w:cs="Arial"/>
          <w:sz w:val="18"/>
          <w:szCs w:val="18"/>
        </w:rPr>
      </w:pPr>
    </w:p>
    <w:p w:rsidR="00C54A5F" w:rsidRDefault="00C54A5F">
      <w:pPr>
        <w:rPr>
          <w:rFonts w:ascii="Arial" w:hAnsi="Arial" w:cs="Arial"/>
          <w:sz w:val="18"/>
          <w:szCs w:val="18"/>
        </w:rPr>
      </w:pPr>
      <w:r>
        <w:rPr>
          <w:rFonts w:ascii="Arial" w:hAnsi="Arial" w:cs="Arial"/>
          <w:sz w:val="18"/>
          <w:szCs w:val="18"/>
        </w:rPr>
        <w:br w:type="page"/>
      </w:r>
    </w:p>
    <w:p w:rsidR="00C54A5F" w:rsidRPr="00504687" w:rsidRDefault="00C54A5F" w:rsidP="00C54A5F">
      <w:pPr>
        <w:jc w:val="center"/>
        <w:rPr>
          <w:rFonts w:ascii="Arial" w:hAnsi="Arial" w:cs="Arial"/>
          <w:b/>
          <w:spacing w:val="40"/>
        </w:rPr>
      </w:pPr>
      <w:r w:rsidRPr="00504687">
        <w:rPr>
          <w:rFonts w:ascii="Arial" w:hAnsi="Arial" w:cs="Arial"/>
          <w:b/>
          <w:spacing w:val="40"/>
        </w:rPr>
        <w:lastRenderedPageBreak/>
        <w:t>OPIS ZAKŁADANYCH EFEKTÓW UCZENIA SIĘ</w:t>
      </w:r>
    </w:p>
    <w:p w:rsidR="00C54A5F" w:rsidRPr="00504687" w:rsidRDefault="00C54A5F" w:rsidP="00C54A5F">
      <w:pPr>
        <w:ind w:left="4678"/>
      </w:pPr>
    </w:p>
    <w:p w:rsidR="00C54A5F" w:rsidRPr="0087505B" w:rsidRDefault="00C54A5F" w:rsidP="00C54A5F">
      <w:pPr>
        <w:ind w:left="4678"/>
        <w:rPr>
          <w:rFonts w:ascii="Arial" w:hAnsi="Arial" w:cs="Arial"/>
          <w:sz w:val="18"/>
          <w:szCs w:val="18"/>
        </w:rPr>
      </w:pPr>
      <w:r w:rsidRPr="0087505B">
        <w:rPr>
          <w:rFonts w:ascii="Arial" w:hAnsi="Arial" w:cs="Arial"/>
          <w:sz w:val="18"/>
          <w:szCs w:val="18"/>
        </w:rPr>
        <w:t>Obowiązuje od roku akademickiego 2022/2023</w:t>
      </w:r>
    </w:p>
    <w:p w:rsidR="00C54A5F" w:rsidRPr="00C65A73" w:rsidRDefault="00C54A5F" w:rsidP="00C54A5F">
      <w:pPr>
        <w:ind w:left="4678"/>
        <w:rPr>
          <w:sz w:val="18"/>
        </w:rPr>
      </w:pPr>
    </w:p>
    <w:p w:rsidR="00C54A5F" w:rsidRDefault="00C54A5F" w:rsidP="00C54A5F">
      <w:pPr>
        <w:jc w:val="center"/>
      </w:pPr>
    </w:p>
    <w:tbl>
      <w:tblPr>
        <w:tblStyle w:val="Tabela-Siatka"/>
        <w:tblW w:w="0" w:type="auto"/>
        <w:jc w:val="center"/>
        <w:tblLook w:val="04A0" w:firstRow="1" w:lastRow="0" w:firstColumn="1" w:lastColumn="0" w:noHBand="0" w:noVBand="1"/>
      </w:tblPr>
      <w:tblGrid>
        <w:gridCol w:w="2943"/>
        <w:gridCol w:w="5387"/>
      </w:tblGrid>
      <w:tr w:rsidR="00C54A5F" w:rsidTr="00437121">
        <w:trPr>
          <w:trHeight w:val="517"/>
          <w:jc w:val="center"/>
        </w:trPr>
        <w:tc>
          <w:tcPr>
            <w:tcW w:w="2943" w:type="dxa"/>
            <w:vAlign w:val="center"/>
          </w:tcPr>
          <w:p w:rsidR="00C54A5F" w:rsidRPr="0092540A" w:rsidRDefault="00C54A5F" w:rsidP="00437121">
            <w:pPr>
              <w:rPr>
                <w:rFonts w:ascii="Arial" w:hAnsi="Arial" w:cs="Arial"/>
                <w:sz w:val="18"/>
                <w:szCs w:val="18"/>
              </w:rPr>
            </w:pPr>
            <w:r w:rsidRPr="0092540A">
              <w:rPr>
                <w:rFonts w:ascii="Arial" w:hAnsi="Arial" w:cs="Arial"/>
                <w:sz w:val="18"/>
                <w:szCs w:val="18"/>
              </w:rPr>
              <w:t>Nazwa kierunku studiów:</w:t>
            </w:r>
          </w:p>
        </w:tc>
        <w:tc>
          <w:tcPr>
            <w:tcW w:w="5387" w:type="dxa"/>
            <w:vAlign w:val="center"/>
          </w:tcPr>
          <w:p w:rsidR="00C54A5F" w:rsidRPr="0092540A" w:rsidRDefault="00C54A5F" w:rsidP="00437121">
            <w:pPr>
              <w:rPr>
                <w:rFonts w:ascii="Arial" w:hAnsi="Arial" w:cs="Arial"/>
                <w:sz w:val="18"/>
                <w:szCs w:val="18"/>
              </w:rPr>
            </w:pPr>
            <w:r w:rsidRPr="0092540A">
              <w:rPr>
                <w:rFonts w:ascii="Arial" w:hAnsi="Arial" w:cs="Arial"/>
                <w:sz w:val="18"/>
                <w:szCs w:val="18"/>
              </w:rPr>
              <w:t>Informatyka</w:t>
            </w:r>
          </w:p>
        </w:tc>
      </w:tr>
      <w:tr w:rsidR="00C54A5F" w:rsidTr="00437121">
        <w:trPr>
          <w:trHeight w:val="404"/>
          <w:jc w:val="center"/>
        </w:trPr>
        <w:tc>
          <w:tcPr>
            <w:tcW w:w="2943" w:type="dxa"/>
            <w:vAlign w:val="center"/>
          </w:tcPr>
          <w:p w:rsidR="00C54A5F" w:rsidRPr="0092540A" w:rsidRDefault="00C54A5F" w:rsidP="00437121">
            <w:pPr>
              <w:rPr>
                <w:rFonts w:ascii="Arial" w:hAnsi="Arial" w:cs="Arial"/>
                <w:sz w:val="18"/>
                <w:szCs w:val="18"/>
              </w:rPr>
            </w:pPr>
            <w:r w:rsidRPr="0092540A">
              <w:rPr>
                <w:rFonts w:ascii="Arial" w:hAnsi="Arial" w:cs="Arial"/>
                <w:sz w:val="18"/>
                <w:szCs w:val="18"/>
              </w:rPr>
              <w:t>Poziom studiów:</w:t>
            </w:r>
          </w:p>
        </w:tc>
        <w:tc>
          <w:tcPr>
            <w:tcW w:w="5387" w:type="dxa"/>
            <w:vAlign w:val="center"/>
          </w:tcPr>
          <w:p w:rsidR="00C54A5F" w:rsidRPr="0092540A" w:rsidRDefault="00C54A5F" w:rsidP="00437121">
            <w:pPr>
              <w:rPr>
                <w:rFonts w:ascii="Arial" w:hAnsi="Arial" w:cs="Arial"/>
                <w:sz w:val="18"/>
                <w:szCs w:val="18"/>
              </w:rPr>
            </w:pPr>
            <w:r w:rsidRPr="0092540A">
              <w:rPr>
                <w:rFonts w:ascii="Arial" w:hAnsi="Arial" w:cs="Arial"/>
                <w:sz w:val="18"/>
                <w:szCs w:val="18"/>
              </w:rPr>
              <w:t>Studia pierwszego stopnia</w:t>
            </w:r>
          </w:p>
        </w:tc>
      </w:tr>
      <w:tr w:rsidR="00C54A5F" w:rsidTr="00437121">
        <w:trPr>
          <w:trHeight w:val="454"/>
          <w:jc w:val="center"/>
        </w:trPr>
        <w:tc>
          <w:tcPr>
            <w:tcW w:w="2943" w:type="dxa"/>
            <w:vAlign w:val="center"/>
          </w:tcPr>
          <w:p w:rsidR="00C54A5F" w:rsidRPr="0092540A" w:rsidRDefault="00C54A5F" w:rsidP="00437121">
            <w:pPr>
              <w:rPr>
                <w:rFonts w:ascii="Arial" w:hAnsi="Arial" w:cs="Arial"/>
                <w:sz w:val="18"/>
                <w:szCs w:val="18"/>
              </w:rPr>
            </w:pPr>
            <w:r w:rsidRPr="0092540A">
              <w:rPr>
                <w:rFonts w:ascii="Arial" w:hAnsi="Arial" w:cs="Arial"/>
                <w:sz w:val="18"/>
                <w:szCs w:val="18"/>
              </w:rPr>
              <w:t>Profil studiów:</w:t>
            </w:r>
          </w:p>
        </w:tc>
        <w:tc>
          <w:tcPr>
            <w:tcW w:w="5387" w:type="dxa"/>
            <w:vAlign w:val="center"/>
          </w:tcPr>
          <w:p w:rsidR="00C54A5F" w:rsidRPr="0092540A" w:rsidRDefault="00C54A5F" w:rsidP="00437121">
            <w:pPr>
              <w:rPr>
                <w:rFonts w:ascii="Arial" w:hAnsi="Arial" w:cs="Arial"/>
                <w:sz w:val="18"/>
                <w:szCs w:val="18"/>
              </w:rPr>
            </w:pPr>
            <w:r w:rsidRPr="0092540A">
              <w:rPr>
                <w:rFonts w:ascii="Arial" w:hAnsi="Arial" w:cs="Arial"/>
                <w:sz w:val="18"/>
                <w:szCs w:val="18"/>
              </w:rPr>
              <w:t>Praktyczny</w:t>
            </w:r>
          </w:p>
        </w:tc>
      </w:tr>
    </w:tbl>
    <w:p w:rsidR="00C54A5F" w:rsidRDefault="00C54A5F" w:rsidP="00C54A5F"/>
    <w:p w:rsidR="00C54A5F" w:rsidRDefault="00C54A5F" w:rsidP="00C54A5F"/>
    <w:p w:rsidR="00C54A5F" w:rsidRPr="00B11886" w:rsidRDefault="00C54A5F" w:rsidP="00C54A5F">
      <w:pPr>
        <w:spacing w:line="240" w:lineRule="auto"/>
        <w:ind w:left="360" w:firstLine="360"/>
        <w:rPr>
          <w:rFonts w:eastAsia="Times New Roman"/>
          <w:kern w:val="0"/>
          <w:sz w:val="22"/>
          <w:szCs w:val="22"/>
          <w:lang w:eastAsia="pl-PL"/>
        </w:rPr>
      </w:pPr>
    </w:p>
    <w:tbl>
      <w:tblPr>
        <w:tblW w:w="0" w:type="auto"/>
        <w:jc w:val="center"/>
        <w:tblCellMar>
          <w:left w:w="10" w:type="dxa"/>
          <w:right w:w="10" w:type="dxa"/>
        </w:tblCellMar>
        <w:tblLook w:val="0000" w:firstRow="0" w:lastRow="0" w:firstColumn="0" w:lastColumn="0" w:noHBand="0" w:noVBand="0"/>
      </w:tblPr>
      <w:tblGrid>
        <w:gridCol w:w="1407"/>
        <w:gridCol w:w="5939"/>
        <w:gridCol w:w="1779"/>
      </w:tblGrid>
      <w:tr w:rsidR="00C54A5F" w:rsidRPr="00504687" w:rsidTr="00437121">
        <w:trPr>
          <w:cantSplit/>
          <w:trHeight w:val="161"/>
          <w:jc w:val="center"/>
        </w:trPr>
        <w:tc>
          <w:tcPr>
            <w:tcW w:w="1407"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tcPr>
          <w:p w:rsidR="00C54A5F" w:rsidRPr="00504687" w:rsidRDefault="00C54A5F" w:rsidP="00437121">
            <w:pPr>
              <w:spacing w:line="240" w:lineRule="auto"/>
              <w:jc w:val="center"/>
              <w:rPr>
                <w:rFonts w:ascii="Arial" w:hAnsi="Arial" w:cs="Arial"/>
                <w:b/>
                <w:sz w:val="18"/>
                <w:szCs w:val="18"/>
              </w:rPr>
            </w:pPr>
            <w:r w:rsidRPr="00504687">
              <w:rPr>
                <w:rFonts w:ascii="Arial" w:hAnsi="Arial" w:cs="Arial"/>
                <w:b/>
                <w:sz w:val="18"/>
                <w:szCs w:val="18"/>
              </w:rPr>
              <w:t>Symbole kierunkowych efektów</w:t>
            </w:r>
          </w:p>
          <w:p w:rsidR="00C54A5F" w:rsidRPr="00504687" w:rsidRDefault="00C54A5F" w:rsidP="00437121">
            <w:pPr>
              <w:spacing w:line="240" w:lineRule="auto"/>
              <w:jc w:val="center"/>
              <w:rPr>
                <w:rFonts w:ascii="Arial" w:hAnsi="Arial" w:cs="Arial"/>
                <w:b/>
                <w:sz w:val="18"/>
                <w:szCs w:val="18"/>
              </w:rPr>
            </w:pPr>
            <w:r w:rsidRPr="00504687">
              <w:rPr>
                <w:rFonts w:ascii="Arial" w:hAnsi="Arial" w:cs="Arial"/>
                <w:b/>
                <w:sz w:val="18"/>
                <w:szCs w:val="18"/>
              </w:rPr>
              <w:t>uczenia się*</w:t>
            </w:r>
          </w:p>
        </w:tc>
        <w:tc>
          <w:tcPr>
            <w:tcW w:w="5939"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tcPr>
          <w:p w:rsidR="00C54A5F" w:rsidRPr="00504687" w:rsidRDefault="00C54A5F" w:rsidP="00437121">
            <w:pPr>
              <w:spacing w:line="240" w:lineRule="auto"/>
              <w:rPr>
                <w:rFonts w:ascii="Arial" w:hAnsi="Arial" w:cs="Arial"/>
                <w:b/>
                <w:sz w:val="18"/>
                <w:szCs w:val="18"/>
              </w:rPr>
            </w:pPr>
          </w:p>
          <w:p w:rsidR="00C54A5F" w:rsidRPr="00504687" w:rsidRDefault="00C54A5F" w:rsidP="00437121">
            <w:pPr>
              <w:spacing w:line="240" w:lineRule="auto"/>
              <w:rPr>
                <w:rFonts w:ascii="Arial" w:hAnsi="Arial" w:cs="Arial"/>
                <w:b/>
                <w:sz w:val="18"/>
                <w:szCs w:val="18"/>
              </w:rPr>
            </w:pPr>
          </w:p>
          <w:p w:rsidR="00C54A5F" w:rsidRPr="00504687" w:rsidRDefault="00C54A5F" w:rsidP="00437121">
            <w:pPr>
              <w:spacing w:line="240" w:lineRule="auto"/>
              <w:jc w:val="center"/>
              <w:rPr>
                <w:rFonts w:ascii="Arial" w:hAnsi="Arial" w:cs="Arial"/>
                <w:b/>
                <w:sz w:val="18"/>
                <w:szCs w:val="18"/>
              </w:rPr>
            </w:pPr>
            <w:r w:rsidRPr="00504687">
              <w:rPr>
                <w:rFonts w:ascii="Arial" w:hAnsi="Arial" w:cs="Arial"/>
                <w:b/>
                <w:sz w:val="18"/>
                <w:szCs w:val="18"/>
              </w:rPr>
              <w:t>Opis kierunkowych efektów uczenia się</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tcPr>
          <w:p w:rsidR="00C54A5F" w:rsidRPr="00504687" w:rsidRDefault="00C54A5F" w:rsidP="00437121">
            <w:pPr>
              <w:jc w:val="center"/>
              <w:rPr>
                <w:rFonts w:ascii="Arial" w:hAnsi="Arial" w:cs="Arial"/>
                <w:b/>
                <w:sz w:val="18"/>
                <w:szCs w:val="18"/>
              </w:rPr>
            </w:pPr>
          </w:p>
          <w:p w:rsidR="00C54A5F" w:rsidRPr="00504687" w:rsidRDefault="00C54A5F" w:rsidP="00437121">
            <w:pPr>
              <w:jc w:val="center"/>
              <w:rPr>
                <w:rFonts w:ascii="Arial" w:hAnsi="Arial" w:cs="Arial"/>
                <w:b/>
                <w:sz w:val="18"/>
                <w:szCs w:val="18"/>
              </w:rPr>
            </w:pPr>
            <w:r w:rsidRPr="00504687">
              <w:rPr>
                <w:rFonts w:ascii="Arial" w:hAnsi="Arial" w:cs="Arial"/>
                <w:b/>
                <w:sz w:val="18"/>
                <w:szCs w:val="18"/>
              </w:rPr>
              <w:t>Odniesienie do charakterystyk PRK</w:t>
            </w:r>
          </w:p>
        </w:tc>
      </w:tr>
      <w:tr w:rsidR="00C54A5F" w:rsidRPr="00504687" w:rsidTr="00437121">
        <w:trPr>
          <w:cantSplit/>
          <w:trHeight w:val="276"/>
          <w:jc w:val="center"/>
        </w:trPr>
        <w:tc>
          <w:tcPr>
            <w:tcW w:w="9125" w:type="dxa"/>
            <w:gridSpan w:val="3"/>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eastAsia="Times New Roman"/>
                <w:b/>
                <w:kern w:val="0"/>
                <w:sz w:val="18"/>
                <w:szCs w:val="18"/>
                <w:lang w:eastAsia="pl-PL"/>
              </w:rPr>
            </w:pPr>
            <w:r w:rsidRPr="00504687">
              <w:rPr>
                <w:rFonts w:ascii="Arial" w:hAnsi="Arial" w:cs="Arial"/>
                <w:b/>
                <w:sz w:val="18"/>
                <w:szCs w:val="18"/>
              </w:rPr>
              <w:t>WIEDZA</w:t>
            </w:r>
          </w:p>
        </w:tc>
      </w:tr>
      <w:tr w:rsidR="00C54A5F" w:rsidRPr="00504687" w:rsidTr="00437121">
        <w:trPr>
          <w:cantSplit/>
          <w:trHeight w:val="276"/>
          <w:jc w:val="center"/>
        </w:trPr>
        <w:tc>
          <w:tcPr>
            <w:tcW w:w="1407"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K1I_W01</w:t>
            </w:r>
          </w:p>
        </w:tc>
        <w:tc>
          <w:tcPr>
            <w:tcW w:w="5939"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Zna i rozumie matematykę w zakresie między innymi analizy matematycznej, algebry liniowej, metod  probabilistycznych oraz numerycznych,  elementów  matematyki dyskretnej.  Zna podstawy stosowania nauk matematycznych w problematyce sztucznej inteligencji.</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K1I_W02</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Zna i rozumie problematykę fizyki, obejmującą między innymi podstawy elektroniki i elektrotechniki, warstwy sprzętowej architektury komputerów.</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K1I_W03</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uporządkowaną wiedzę niezbędną inżynierowi w zakresie podstaw elektrotechniki, miernictwa i elektroniki, rozumie powiązanie informatyki z innymi obszarami nauk technicznych.</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K1I_W04</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 xml:space="preserve">Ma uporządkowaną wiedzę w zakresie algorytmiki oraz  metod  </w:t>
            </w:r>
            <w:r w:rsidRPr="00504687">
              <w:rPr>
                <w:rFonts w:ascii="Arial" w:hAnsi="Arial" w:cs="Arial"/>
                <w:sz w:val="18"/>
                <w:szCs w:val="18"/>
              </w:rPr>
              <w:br/>
              <w:t>i technik programowania strukturalnego, obiektowego i funkcyjnego.</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K1I_W05</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 xml:space="preserve">Ma uporządkowaną wiedzę w zakresie architektury komputerów  </w:t>
            </w:r>
            <w:r w:rsidRPr="00504687">
              <w:rPr>
                <w:rFonts w:ascii="Arial" w:hAnsi="Arial" w:cs="Arial"/>
                <w:sz w:val="18"/>
                <w:szCs w:val="18"/>
              </w:rPr>
              <w:br/>
              <w:t>w poszczególnych warstwach  modelu OSI.</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K1I_W06</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aktualną wiedzę w zakresie stosowanych standardów, protokołów oraz norm technicznych związanych z eksploatacją systemów informatycznych działających w sieciach komputerowych.</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K1I_W07</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Zna i rozumie podstawowe problemy w zakresie architektury, zasad działania, instalacji oraz zarządzania systemem operacyjnym.  Ma elementarną wiedzę w zakresie systemów wbudowanych, przetwarzania danych w czasie rzeczywistym.</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K1I_W08</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wiedzę w zakresie urządzeń wchodzących w skład sieci teleinformatycznych, diagnostyki oraz konfigurowania tych urządzeń w sieciach lokalnych.</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K1I_W09</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wiedzę w zakresie instalacji aplikacji sieciowych w tym baz danych, wykorzystywania zasobów w sieciach komputerowych, mechanizmów bezpieczeństwa w sieci.</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K1I_W10</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wiedzę w zakresie podstawowych technik komunikacji człowiek – komputer, obsługi graficznych interfejsów użytkownika</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K1I_W11</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Zna podstawowe zagadnienia sztucznej inteligencji w aspekcie reprezentacji wiedzy w pamięci komputera</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tc>
      </w:tr>
      <w:tr w:rsidR="00C54A5F" w:rsidRPr="00504687" w:rsidTr="00437121">
        <w:trPr>
          <w:cantSplit/>
          <w:trHeight w:val="276"/>
          <w:jc w:val="center"/>
        </w:trPr>
        <w:tc>
          <w:tcPr>
            <w:tcW w:w="1407"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K1I_W12</w:t>
            </w:r>
          </w:p>
        </w:tc>
        <w:tc>
          <w:tcPr>
            <w:tcW w:w="5939"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podstawową  wiedzę ogólną  w zakresie modelowania systemów informatycznych, w tym rozumie koncepcję cykli życia oprogramowania i urządzeń.</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P6S_WG(Inż.)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K1I_W13</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podstawową wiedzę niezbędną do rozumienia pozatechnicznych</w:t>
            </w:r>
          </w:p>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uwarunkowań działalności inżynierskiej oraz zna podstawowe zasady bezpieczeństwa i higieny pracy.</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P6S_WK</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P6S_WK(Inż.)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K1I_W14</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podstawową  wiedzę w zakresie ochrony własności intelektualnej, prawa patentowego oraz  prawa autorskiego.</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P6S_WK</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K1I_W15</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podstawową wiedzę w zakresie zarządzania, w tym zarządzania jakością, i prowadzenia działalności gospodarczej. Zna ogólne zasady tworzenia i rozwoju form indywidualnej przedsiębiorczości.</w:t>
            </w: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P6S_WK</w:t>
            </w:r>
          </w:p>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P6S_WK(Inż.)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lastRenderedPageBreak/>
              <w:t>K1I_W16</w:t>
            </w:r>
          </w:p>
        </w:tc>
        <w:tc>
          <w:tcPr>
            <w:tcW w:w="593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 xml:space="preserve">Ma podstawową wiedzę o miejscu i znaczeniu nauk społecznych </w:t>
            </w:r>
            <w:r w:rsidRPr="00504687">
              <w:rPr>
                <w:rFonts w:ascii="Arial" w:hAnsi="Arial" w:cs="Arial"/>
                <w:sz w:val="18"/>
                <w:szCs w:val="18"/>
              </w:rPr>
              <w:br/>
              <w:t>i humanistycznych oraz specyfice tych obszarów nauki i ich miejscu wśród innych nauk oraz wzajemnych związkach między nimi.</w:t>
            </w:r>
          </w:p>
          <w:p w:rsidR="00C54A5F" w:rsidRPr="00504687" w:rsidRDefault="00C54A5F" w:rsidP="00437121">
            <w:pPr>
              <w:suppressLineNumbers/>
              <w:suppressAutoHyphens/>
              <w:spacing w:line="240" w:lineRule="auto"/>
              <w:jc w:val="both"/>
              <w:rPr>
                <w:rFonts w:ascii="Arial" w:hAnsi="Arial" w:cs="Arial"/>
                <w:sz w:val="18"/>
                <w:szCs w:val="18"/>
              </w:rPr>
            </w:pPr>
          </w:p>
        </w:tc>
        <w:tc>
          <w:tcPr>
            <w:tcW w:w="1779"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center"/>
              <w:rPr>
                <w:rFonts w:ascii="Arial" w:hAnsi="Arial" w:cs="Arial"/>
                <w:sz w:val="18"/>
                <w:szCs w:val="18"/>
              </w:rPr>
            </w:pPr>
            <w:r w:rsidRPr="00504687">
              <w:rPr>
                <w:rFonts w:ascii="Arial" w:hAnsi="Arial" w:cs="Arial"/>
                <w:sz w:val="18"/>
                <w:szCs w:val="18"/>
              </w:rPr>
              <w:t>P6S_WK</w:t>
            </w:r>
          </w:p>
        </w:tc>
      </w:tr>
      <w:tr w:rsidR="00C54A5F" w:rsidRPr="00504687" w:rsidTr="00437121">
        <w:trPr>
          <w:cantSplit/>
          <w:trHeight w:val="276"/>
          <w:jc w:val="center"/>
        </w:trPr>
        <w:tc>
          <w:tcPr>
            <w:tcW w:w="9125" w:type="dxa"/>
            <w:gridSpan w:val="3"/>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eastAsia="Times New Roman"/>
                <w:b/>
                <w:kern w:val="0"/>
                <w:sz w:val="18"/>
                <w:szCs w:val="18"/>
                <w:lang w:eastAsia="pl-PL"/>
              </w:rPr>
            </w:pPr>
            <w:r w:rsidRPr="00504687">
              <w:rPr>
                <w:rFonts w:ascii="Arial" w:hAnsi="Arial" w:cs="Arial"/>
                <w:b/>
                <w:sz w:val="18"/>
                <w:szCs w:val="18"/>
              </w:rPr>
              <w:t>UMIEJĘTNOŚCI</w:t>
            </w:r>
          </w:p>
        </w:tc>
      </w:tr>
      <w:tr w:rsidR="00C54A5F" w:rsidRPr="00504687" w:rsidTr="00437121">
        <w:trPr>
          <w:cantSplit/>
          <w:trHeight w:val="276"/>
          <w:jc w:val="center"/>
        </w:trPr>
        <w:tc>
          <w:tcPr>
            <w:tcW w:w="1407"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K1I_U01</w:t>
            </w:r>
          </w:p>
        </w:tc>
        <w:tc>
          <w:tcPr>
            <w:tcW w:w="5939" w:type="dxa"/>
            <w:tcBorders>
              <w:top w:val="single" w:sz="2"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Potrafi dokonać kontaminacji danych,  interpretować je, a także formułować i uzasadniać opinie</w:t>
            </w:r>
          </w:p>
        </w:tc>
        <w:tc>
          <w:tcPr>
            <w:tcW w:w="1779" w:type="dxa"/>
            <w:tcBorders>
              <w:top w:val="single" w:sz="2"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P6S_UU</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K1I_U02</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Zna zasady pracy zespołowej.</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P6S_UO</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K1I_U03</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 xml:space="preserve">Umie przygotować założenia projektowe systemu informatycznego łącznie z niezbędną dokumentacją. Potrafi przygotować materiały </w:t>
            </w:r>
            <w:r w:rsidRPr="00504687">
              <w:rPr>
                <w:rFonts w:ascii="Arial" w:hAnsi="Arial" w:cs="Arial"/>
                <w:sz w:val="18"/>
                <w:szCs w:val="18"/>
              </w:rPr>
              <w:br/>
              <w:t>w postaci elektronicznej oraz przedstawić ustnie prezentację multimedialną poświęconą wynikom realizacji zadania inżynierskiego.</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P6S_UO</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K1I_U04</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Posługuje się językiem angielskim w stopniu wystarczającym do porozumiewania się w obszarze zagadnień informatycznych oraz pozyskiwania informacji z literatury technicznej na poziomie B2.</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P6S_UK</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K1I_U05</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umiejętność samokształcenia się, m.in. w celu podnoszenia kompetencji zawodowych.</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p>
        </w:tc>
      </w:tr>
      <w:tr w:rsidR="00C54A5F" w:rsidRPr="00504687" w:rsidTr="00437121">
        <w:trPr>
          <w:cantSplit/>
          <w:trHeight w:val="493"/>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K1I_U06</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Potrafi wykorzystać odpowiednie narzędzia matematyczne do  realizacji oraz analizy zagadnień informatycznych. Potrafi wykorzystać umiejętności informatyczne do rozwiązywania zadań inżynierskich.</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754"/>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K1I_U07</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 xml:space="preserve">Potrafi korzystać z podstawowych laboratoryjnych przyrządów pomiarowych, poprawnie zapisywać wyniki pomiarów i wyciągać wnioski. </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K1I_U08</w:t>
            </w:r>
          </w:p>
        </w:tc>
        <w:tc>
          <w:tcPr>
            <w:tcW w:w="5939" w:type="dxa"/>
            <w:tcBorders>
              <w:top w:val="single" w:sz="2"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Umie zaprojektować algorytm rozwiązujący podstawowy problem informatyczny o charakterze praktycznym  i dokonać jego implementacji w odpowiednim języku programowania. Dostrzega aspekty systemowe i poza techniczne.</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K1I_U09</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Potrafi zaprojektować oraz konfigurować prostą sieć komputerową, sporządzić dokumentację techniczną.</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K1I_U10</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Potrafi zaprojektować oraz zaimplementować prostą relacyjną bazę danych oraz wykorzystać odpowiednie dla bazy narzędzia. Zna możliwości zarządzania bazą danych.</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K1I_U11</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Potrafi pełnić funkcję administratora sieci komputerowej.</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K1I_U12</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 xml:space="preserve">Potrafi stworzyć z wykorzystaniem wybranego środowiska aplikację </w:t>
            </w:r>
            <w:r w:rsidRPr="00504687">
              <w:rPr>
                <w:rFonts w:ascii="Arial" w:hAnsi="Arial" w:cs="Arial"/>
                <w:sz w:val="18"/>
                <w:szCs w:val="18"/>
              </w:rPr>
              <w:br/>
              <w:t>z  ergonomicznym interfejsem użytkownika.</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P6S_UK</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K1I_U13</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 xml:space="preserve">Potrafi zaprojektować i zrealizować prosty system informatyczny używając właściwych metod, technik i narzędzi. </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K1I_U14</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Potrafi zastosować metody AI  w praktyce dla zadań  wymagających wykorzystania inteligentnych metod i algorytmów.</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K1I_U15</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 xml:space="preserve">Potrafi wykorzystać narzędzia symulacyjne,zaplanować </w:t>
            </w:r>
            <w:r w:rsidRPr="00504687">
              <w:rPr>
                <w:rFonts w:ascii="Arial" w:hAnsi="Arial" w:cs="Arial"/>
                <w:sz w:val="18"/>
                <w:szCs w:val="18"/>
              </w:rPr>
              <w:br/>
              <w:t>i przeprowadzić eksperyment z analizą wyników.</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K1I_U16</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both"/>
              <w:rPr>
                <w:rFonts w:ascii="Arial" w:hAnsi="Arial" w:cs="Arial"/>
                <w:sz w:val="18"/>
                <w:szCs w:val="18"/>
              </w:rPr>
            </w:pPr>
            <w:r w:rsidRPr="00504687">
              <w:rPr>
                <w:rFonts w:ascii="Arial" w:hAnsi="Arial" w:cs="Arial"/>
                <w:sz w:val="18"/>
                <w:szCs w:val="18"/>
              </w:rPr>
              <w:t xml:space="preserve">Posiada umiejętność przetwarzania danych w różnych postaciach, akceptowalnych we współczesnych aplikacjach. </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P6S_UK</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K1I_U17</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umiejętności niezbędne do odbycia praktyk w środowisku przemysłowym przy realizacji zadań o charakterze informatycznym, zna i stosuje zasady bezpieczeństwa związane z wykonywanym zadaniem</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P6S_UK</w:t>
            </w:r>
          </w:p>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P6S_UW(Inż.)</w:t>
            </w:r>
          </w:p>
        </w:tc>
      </w:tr>
      <w:tr w:rsidR="00C54A5F" w:rsidRPr="00504687" w:rsidTr="00437121">
        <w:trPr>
          <w:cantSplit/>
          <w:trHeight w:val="276"/>
          <w:jc w:val="center"/>
        </w:trPr>
        <w:tc>
          <w:tcPr>
            <w:tcW w:w="1407"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K1I_U18</w:t>
            </w:r>
          </w:p>
        </w:tc>
        <w:tc>
          <w:tcPr>
            <w:tcW w:w="593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Potrafi samodzielnie poszerzać wiedzę i doskonalić umiejętności inżynierskie.</w:t>
            </w:r>
          </w:p>
          <w:p w:rsidR="00C54A5F" w:rsidRPr="00504687" w:rsidRDefault="00C54A5F" w:rsidP="00437121">
            <w:pPr>
              <w:suppressLineNumbers/>
              <w:suppressAutoHyphens/>
              <w:spacing w:line="240" w:lineRule="auto"/>
              <w:jc w:val="both"/>
              <w:rPr>
                <w:rFonts w:ascii="Arial" w:hAnsi="Arial" w:cs="Arial"/>
                <w:sz w:val="18"/>
                <w:szCs w:val="18"/>
              </w:rPr>
            </w:pP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P6S_UU</w:t>
            </w:r>
          </w:p>
        </w:tc>
      </w:tr>
      <w:tr w:rsidR="00C54A5F" w:rsidRPr="00504687" w:rsidTr="00437121">
        <w:trPr>
          <w:cantSplit/>
          <w:trHeight w:val="276"/>
          <w:jc w:val="center"/>
        </w:trPr>
        <w:tc>
          <w:tcPr>
            <w:tcW w:w="9125" w:type="dxa"/>
            <w:gridSpan w:val="3"/>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b/>
                <w:sz w:val="18"/>
                <w:szCs w:val="18"/>
              </w:rPr>
            </w:pPr>
            <w:r w:rsidRPr="00504687">
              <w:rPr>
                <w:rFonts w:ascii="Arial" w:hAnsi="Arial" w:cs="Arial"/>
                <w:b/>
                <w:sz w:val="18"/>
                <w:szCs w:val="18"/>
              </w:rPr>
              <w:t>KOMPETENCJE SPOŁECZNE</w:t>
            </w:r>
          </w:p>
        </w:tc>
      </w:tr>
      <w:tr w:rsidR="00C54A5F" w:rsidRPr="00504687" w:rsidTr="00437121">
        <w:trPr>
          <w:cantSplit/>
          <w:trHeight w:val="276"/>
          <w:jc w:val="center"/>
        </w:trPr>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K1I_K01</w:t>
            </w:r>
          </w:p>
        </w:tc>
        <w:tc>
          <w:tcPr>
            <w:tcW w:w="593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świadomość ważności i rozumie pozatechniczne aspekty i skutki działalności inżyniera-informatyka i związaną z tym odpowiedzialność za podejmowane decyzje.</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P6S_KK</w:t>
            </w:r>
          </w:p>
        </w:tc>
      </w:tr>
      <w:tr w:rsidR="00C54A5F" w:rsidRPr="00504687" w:rsidTr="00437121">
        <w:trPr>
          <w:cantSplit/>
          <w:trHeight w:val="276"/>
          <w:jc w:val="center"/>
        </w:trPr>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K1I_K02</w:t>
            </w:r>
          </w:p>
        </w:tc>
        <w:tc>
          <w:tcPr>
            <w:tcW w:w="593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świadomość ważności zachowania w sposób profesjonalny, przestrzegania zasad etyki zawodowej i poszanowania różnorodności poglądów i kultur.</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P6S_KR</w:t>
            </w:r>
          </w:p>
        </w:tc>
      </w:tr>
      <w:tr w:rsidR="00C54A5F" w:rsidRPr="00504687" w:rsidTr="00437121">
        <w:trPr>
          <w:cantSplit/>
          <w:trHeight w:val="276"/>
          <w:jc w:val="center"/>
        </w:trPr>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K1I_K03</w:t>
            </w:r>
          </w:p>
        </w:tc>
        <w:tc>
          <w:tcPr>
            <w:tcW w:w="593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Ma świadomość odpowiedzialności za pracę własną oraz gotowość podporządkowania się zasadom pracy w zespole.</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P6S_KK</w:t>
            </w:r>
          </w:p>
        </w:tc>
      </w:tr>
      <w:tr w:rsidR="00C54A5F" w:rsidRPr="00504687" w:rsidTr="00437121">
        <w:trPr>
          <w:cantSplit/>
          <w:trHeight w:val="276"/>
          <w:jc w:val="center"/>
        </w:trPr>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K1I_K04</w:t>
            </w:r>
          </w:p>
        </w:tc>
        <w:tc>
          <w:tcPr>
            <w:tcW w:w="593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Potrafi myśleć i działać w sposób przedsiębiorczy</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P6S_KO</w:t>
            </w:r>
          </w:p>
        </w:tc>
      </w:tr>
      <w:tr w:rsidR="00C54A5F" w:rsidRPr="00504687" w:rsidTr="00437121">
        <w:trPr>
          <w:cantSplit/>
          <w:trHeight w:val="276"/>
          <w:jc w:val="center"/>
        </w:trPr>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K1I_K05</w:t>
            </w:r>
          </w:p>
        </w:tc>
        <w:tc>
          <w:tcPr>
            <w:tcW w:w="593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uppressLineNumbers/>
              <w:suppressAutoHyphens/>
              <w:spacing w:line="240" w:lineRule="auto"/>
              <w:jc w:val="both"/>
              <w:rPr>
                <w:rFonts w:ascii="Arial" w:hAnsi="Arial" w:cs="Arial"/>
                <w:sz w:val="18"/>
                <w:szCs w:val="18"/>
              </w:rPr>
            </w:pPr>
            <w:r w:rsidRPr="00504687">
              <w:rPr>
                <w:rFonts w:ascii="Arial" w:hAnsi="Arial" w:cs="Arial"/>
                <w:sz w:val="18"/>
                <w:szCs w:val="18"/>
              </w:rPr>
              <w:t xml:space="preserve">Ma świadomość roli społecznej absolwenta kierunku technicznego, rozumie potrzebę przekazywania społeczeństwu informacji i opinii dotyczących osiągnięć informatyki i innych aspektów działalności inżyniera informatyka. </w:t>
            </w:r>
          </w:p>
        </w:tc>
        <w:tc>
          <w:tcPr>
            <w:tcW w:w="177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04687" w:rsidRDefault="00C54A5F" w:rsidP="00437121">
            <w:pPr>
              <w:spacing w:line="240" w:lineRule="auto"/>
              <w:jc w:val="center"/>
              <w:rPr>
                <w:rFonts w:ascii="Arial" w:hAnsi="Arial" w:cs="Arial"/>
                <w:sz w:val="18"/>
                <w:szCs w:val="18"/>
              </w:rPr>
            </w:pPr>
            <w:r w:rsidRPr="00504687">
              <w:rPr>
                <w:rFonts w:ascii="Arial" w:hAnsi="Arial" w:cs="Arial"/>
                <w:sz w:val="18"/>
                <w:szCs w:val="18"/>
              </w:rPr>
              <w:t>P6S_KR</w:t>
            </w:r>
          </w:p>
        </w:tc>
      </w:tr>
    </w:tbl>
    <w:p w:rsidR="00C54A5F" w:rsidRDefault="00C54A5F" w:rsidP="00C54A5F"/>
    <w:p w:rsidR="00C54A5F" w:rsidRPr="0092540A" w:rsidRDefault="00C54A5F" w:rsidP="00C54A5F">
      <w:pPr>
        <w:rPr>
          <w:rFonts w:ascii="Arial" w:hAnsi="Arial" w:cs="Arial"/>
          <w:sz w:val="16"/>
          <w:szCs w:val="16"/>
        </w:rPr>
      </w:pPr>
      <w:r w:rsidRPr="0092540A">
        <w:rPr>
          <w:rFonts w:ascii="Arial" w:hAnsi="Arial" w:cs="Arial"/>
          <w:sz w:val="16"/>
          <w:szCs w:val="16"/>
        </w:rPr>
        <w:t>Legenda:</w:t>
      </w:r>
    </w:p>
    <w:p w:rsidR="00C54A5F" w:rsidRPr="0092540A" w:rsidRDefault="00C54A5F" w:rsidP="00C54A5F">
      <w:pPr>
        <w:pStyle w:val="Akapitzlist"/>
        <w:numPr>
          <w:ilvl w:val="0"/>
          <w:numId w:val="2"/>
        </w:numPr>
        <w:jc w:val="both"/>
        <w:rPr>
          <w:rFonts w:ascii="Arial" w:hAnsi="Arial" w:cs="Arial"/>
          <w:sz w:val="16"/>
          <w:szCs w:val="16"/>
        </w:rPr>
      </w:pPr>
      <w:r w:rsidRPr="0092540A">
        <w:rPr>
          <w:rFonts w:ascii="Arial" w:hAnsi="Arial" w:cs="Arial"/>
          <w:sz w:val="16"/>
          <w:szCs w:val="16"/>
        </w:rPr>
        <w:t>Opis zakładanych efektów uczenia się dla: kierunku studiów, poziomu i profilu kształcenia uwzględnia uniwersalne charakterystyki pierwszego stopnia dla poziomów 6 – 7 określone w ustawie z dnia 22 grudnia 2015 r. o Zintegrowanym Systemie Kwalifikacji (Dz. U. z 2018 r. poz. 2153 z późn. zm.)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rsidR="00C54A5F" w:rsidRPr="0092540A" w:rsidRDefault="00C54A5F" w:rsidP="00C54A5F">
      <w:pPr>
        <w:pStyle w:val="Akapitzlist"/>
        <w:numPr>
          <w:ilvl w:val="0"/>
          <w:numId w:val="2"/>
        </w:numPr>
        <w:jc w:val="both"/>
        <w:rPr>
          <w:rFonts w:ascii="Arial" w:hAnsi="Arial" w:cs="Arial"/>
          <w:sz w:val="16"/>
          <w:szCs w:val="16"/>
        </w:rPr>
      </w:pPr>
      <w:r w:rsidRPr="0092540A">
        <w:rPr>
          <w:rFonts w:ascii="Arial" w:hAnsi="Arial" w:cs="Arial"/>
          <w:sz w:val="16"/>
          <w:szCs w:val="16"/>
        </w:rPr>
        <w:t>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sufixem (Inż.), np. P6S_WG(Inż.)</w:t>
      </w:r>
    </w:p>
    <w:p w:rsidR="00C54A5F" w:rsidRPr="0092540A" w:rsidRDefault="00C54A5F" w:rsidP="00C54A5F">
      <w:pPr>
        <w:pStyle w:val="Akapitzlist"/>
        <w:numPr>
          <w:ilvl w:val="0"/>
          <w:numId w:val="2"/>
        </w:numPr>
        <w:jc w:val="both"/>
        <w:rPr>
          <w:rFonts w:ascii="Arial" w:hAnsi="Arial" w:cs="Arial"/>
          <w:sz w:val="16"/>
          <w:szCs w:val="16"/>
        </w:rPr>
      </w:pPr>
      <w:r w:rsidRPr="0092540A">
        <w:rPr>
          <w:rFonts w:ascii="Arial" w:hAnsi="Arial" w:cs="Arial"/>
          <w:sz w:val="16"/>
          <w:szCs w:val="16"/>
        </w:rPr>
        <w:t>W kolumnie odniesień do charakterystyk PRK należy charakterystyki, dla danego efektu uczenia się, wpisywać jedna pod drugą</w:t>
      </w:r>
    </w:p>
    <w:p w:rsidR="00C54A5F" w:rsidRDefault="00C54A5F" w:rsidP="00C54A5F">
      <w:pPr>
        <w:jc w:val="both"/>
        <w:rPr>
          <w:sz w:val="16"/>
        </w:rPr>
      </w:pPr>
    </w:p>
    <w:p w:rsidR="00C54A5F" w:rsidRDefault="00C54A5F" w:rsidP="00C54A5F">
      <w:pPr>
        <w:jc w:val="both"/>
        <w:rPr>
          <w:sz w:val="16"/>
        </w:rPr>
      </w:pPr>
    </w:p>
    <w:p w:rsidR="00C54A5F" w:rsidRPr="00E155F1" w:rsidRDefault="00C54A5F" w:rsidP="00C54A5F">
      <w:pPr>
        <w:jc w:val="both"/>
        <w:rPr>
          <w:rFonts w:ascii="Arial" w:hAnsi="Arial" w:cs="Arial"/>
          <w:sz w:val="16"/>
          <w:szCs w:val="16"/>
        </w:rPr>
      </w:pPr>
      <w:r w:rsidRPr="00E155F1">
        <w:rPr>
          <w:rFonts w:ascii="Arial" w:hAnsi="Arial" w:cs="Arial"/>
          <w:sz w:val="16"/>
          <w:szCs w:val="16"/>
        </w:rPr>
        <w:t>*np. K1Z_W01, gdzie: K oznacza efekt kierunkowy, 1 oznacza I stopnia, Z oznacza skrót nazwy kierunku studiów, po podkreślniku W oznacza wiedzę, 01 oznacza nr efektu uczenia się</w:t>
      </w:r>
    </w:p>
    <w:p w:rsidR="00C54A5F" w:rsidRPr="0092540A" w:rsidRDefault="00C54A5F" w:rsidP="00C54A5F">
      <w:pPr>
        <w:jc w:val="both"/>
        <w:rPr>
          <w:sz w:val="16"/>
        </w:rPr>
      </w:pPr>
    </w:p>
    <w:p w:rsidR="00C54A5F" w:rsidRPr="005D72B9" w:rsidRDefault="00C54A5F" w:rsidP="00C54A5F">
      <w:pPr>
        <w:jc w:val="center"/>
        <w:rPr>
          <w:rFonts w:ascii="Arial" w:hAnsi="Arial" w:cs="Arial"/>
          <w:b/>
          <w:spacing w:val="40"/>
        </w:rPr>
      </w:pPr>
      <w:r>
        <w:rPr>
          <w:rFonts w:ascii="Arial" w:hAnsi="Arial" w:cs="Arial"/>
          <w:sz w:val="18"/>
          <w:szCs w:val="18"/>
        </w:rPr>
        <w:br w:type="column"/>
      </w:r>
      <w:r w:rsidRPr="005D72B9">
        <w:rPr>
          <w:rFonts w:ascii="Arial" w:hAnsi="Arial" w:cs="Arial"/>
          <w:b/>
          <w:spacing w:val="40"/>
        </w:rPr>
        <w:t>TABELA SPÓJNOŚCI EFEKTÓW UCZENIA SIĘ</w:t>
      </w:r>
    </w:p>
    <w:p w:rsidR="00C54A5F" w:rsidRDefault="00C54A5F" w:rsidP="00C54A5F">
      <w:pPr>
        <w:ind w:left="4678"/>
        <w:rPr>
          <w:sz w:val="18"/>
        </w:rPr>
      </w:pPr>
    </w:p>
    <w:p w:rsidR="00C54A5F" w:rsidRDefault="00C54A5F" w:rsidP="00C54A5F">
      <w:pPr>
        <w:jc w:val="center"/>
      </w:pPr>
    </w:p>
    <w:tbl>
      <w:tblPr>
        <w:tblStyle w:val="Tabela-Siatka"/>
        <w:tblW w:w="0" w:type="auto"/>
        <w:jc w:val="center"/>
        <w:tblLook w:val="04A0" w:firstRow="1" w:lastRow="0" w:firstColumn="1" w:lastColumn="0" w:noHBand="0" w:noVBand="1"/>
      </w:tblPr>
      <w:tblGrid>
        <w:gridCol w:w="2943"/>
        <w:gridCol w:w="5387"/>
      </w:tblGrid>
      <w:tr w:rsidR="00C54A5F" w:rsidTr="00437121">
        <w:trPr>
          <w:trHeight w:val="517"/>
          <w:jc w:val="center"/>
        </w:trPr>
        <w:tc>
          <w:tcPr>
            <w:tcW w:w="2943" w:type="dxa"/>
            <w:vAlign w:val="center"/>
          </w:tcPr>
          <w:p w:rsidR="00C54A5F" w:rsidRPr="00495EDC" w:rsidRDefault="00C54A5F" w:rsidP="00437121">
            <w:pPr>
              <w:rPr>
                <w:rFonts w:ascii="Arial" w:hAnsi="Arial" w:cs="Arial"/>
                <w:sz w:val="18"/>
                <w:szCs w:val="18"/>
              </w:rPr>
            </w:pPr>
            <w:r w:rsidRPr="00495EDC">
              <w:rPr>
                <w:rFonts w:ascii="Arial" w:hAnsi="Arial" w:cs="Arial"/>
                <w:sz w:val="18"/>
                <w:szCs w:val="18"/>
              </w:rPr>
              <w:t>Nazwa kierunku studiów:</w:t>
            </w:r>
          </w:p>
        </w:tc>
        <w:tc>
          <w:tcPr>
            <w:tcW w:w="5387" w:type="dxa"/>
            <w:vAlign w:val="center"/>
          </w:tcPr>
          <w:p w:rsidR="00C54A5F" w:rsidRPr="00495EDC" w:rsidRDefault="00C54A5F" w:rsidP="00437121">
            <w:pPr>
              <w:rPr>
                <w:rFonts w:ascii="Arial" w:hAnsi="Arial" w:cs="Arial"/>
                <w:sz w:val="18"/>
                <w:szCs w:val="18"/>
              </w:rPr>
            </w:pPr>
            <w:r w:rsidRPr="00495EDC">
              <w:rPr>
                <w:rFonts w:ascii="Arial" w:hAnsi="Arial" w:cs="Arial"/>
                <w:sz w:val="18"/>
                <w:szCs w:val="18"/>
              </w:rPr>
              <w:t>Informatyka</w:t>
            </w:r>
          </w:p>
        </w:tc>
      </w:tr>
      <w:tr w:rsidR="00C54A5F" w:rsidTr="00437121">
        <w:trPr>
          <w:trHeight w:val="404"/>
          <w:jc w:val="center"/>
        </w:trPr>
        <w:tc>
          <w:tcPr>
            <w:tcW w:w="2943" w:type="dxa"/>
            <w:vAlign w:val="center"/>
          </w:tcPr>
          <w:p w:rsidR="00C54A5F" w:rsidRPr="00495EDC" w:rsidRDefault="00C54A5F" w:rsidP="00437121">
            <w:pPr>
              <w:rPr>
                <w:rFonts w:ascii="Arial" w:hAnsi="Arial" w:cs="Arial"/>
                <w:sz w:val="18"/>
                <w:szCs w:val="18"/>
              </w:rPr>
            </w:pPr>
            <w:r w:rsidRPr="00495EDC">
              <w:rPr>
                <w:rFonts w:ascii="Arial" w:hAnsi="Arial" w:cs="Arial"/>
                <w:sz w:val="18"/>
                <w:szCs w:val="18"/>
              </w:rPr>
              <w:t>Poziom studiów:</w:t>
            </w:r>
          </w:p>
        </w:tc>
        <w:tc>
          <w:tcPr>
            <w:tcW w:w="5387" w:type="dxa"/>
            <w:vAlign w:val="center"/>
          </w:tcPr>
          <w:p w:rsidR="00C54A5F" w:rsidRPr="00495EDC" w:rsidRDefault="00C54A5F" w:rsidP="00437121">
            <w:pPr>
              <w:rPr>
                <w:rFonts w:ascii="Arial" w:hAnsi="Arial" w:cs="Arial"/>
                <w:sz w:val="18"/>
                <w:szCs w:val="18"/>
              </w:rPr>
            </w:pPr>
            <w:r w:rsidRPr="00495EDC">
              <w:rPr>
                <w:rFonts w:ascii="Arial" w:hAnsi="Arial" w:cs="Arial"/>
                <w:sz w:val="18"/>
                <w:szCs w:val="18"/>
              </w:rPr>
              <w:t>Studia pierwszego stopnia</w:t>
            </w:r>
          </w:p>
        </w:tc>
      </w:tr>
      <w:tr w:rsidR="00C54A5F" w:rsidTr="00437121">
        <w:trPr>
          <w:trHeight w:val="454"/>
          <w:jc w:val="center"/>
        </w:trPr>
        <w:tc>
          <w:tcPr>
            <w:tcW w:w="2943" w:type="dxa"/>
            <w:vAlign w:val="center"/>
          </w:tcPr>
          <w:p w:rsidR="00C54A5F" w:rsidRPr="00495EDC" w:rsidRDefault="00C54A5F" w:rsidP="00437121">
            <w:pPr>
              <w:rPr>
                <w:rFonts w:ascii="Arial" w:hAnsi="Arial" w:cs="Arial"/>
                <w:sz w:val="18"/>
                <w:szCs w:val="18"/>
              </w:rPr>
            </w:pPr>
            <w:r w:rsidRPr="00495EDC">
              <w:rPr>
                <w:rFonts w:ascii="Arial" w:hAnsi="Arial" w:cs="Arial"/>
                <w:sz w:val="18"/>
                <w:szCs w:val="18"/>
              </w:rPr>
              <w:t>Profil studiów:</w:t>
            </w:r>
          </w:p>
        </w:tc>
        <w:tc>
          <w:tcPr>
            <w:tcW w:w="5387" w:type="dxa"/>
            <w:vAlign w:val="center"/>
          </w:tcPr>
          <w:p w:rsidR="00C54A5F" w:rsidRPr="00495EDC" w:rsidRDefault="00C54A5F" w:rsidP="00437121">
            <w:pPr>
              <w:rPr>
                <w:rFonts w:ascii="Arial" w:hAnsi="Arial" w:cs="Arial"/>
                <w:sz w:val="18"/>
                <w:szCs w:val="18"/>
              </w:rPr>
            </w:pPr>
            <w:r w:rsidRPr="00495EDC">
              <w:rPr>
                <w:rFonts w:ascii="Arial" w:hAnsi="Arial" w:cs="Arial"/>
                <w:sz w:val="18"/>
                <w:szCs w:val="18"/>
              </w:rPr>
              <w:t>Praktyczny</w:t>
            </w:r>
          </w:p>
        </w:tc>
      </w:tr>
    </w:tbl>
    <w:p w:rsidR="00C54A5F" w:rsidRDefault="00C54A5F" w:rsidP="00C54A5F"/>
    <w:p w:rsidR="00C54A5F" w:rsidRDefault="00C54A5F" w:rsidP="00C54A5F"/>
    <w:p w:rsidR="00C54A5F" w:rsidRPr="00B11886" w:rsidRDefault="00C54A5F" w:rsidP="00C54A5F">
      <w:pPr>
        <w:spacing w:line="240" w:lineRule="auto"/>
        <w:ind w:left="360" w:firstLine="360"/>
        <w:rPr>
          <w:rFonts w:eastAsia="Times New Roman"/>
          <w:kern w:val="0"/>
          <w:sz w:val="22"/>
          <w:szCs w:val="22"/>
          <w:lang w:eastAsia="pl-PL"/>
        </w:rPr>
      </w:pPr>
    </w:p>
    <w:tbl>
      <w:tblPr>
        <w:tblW w:w="0" w:type="auto"/>
        <w:tblInd w:w="55" w:type="dxa"/>
        <w:tblCellMar>
          <w:left w:w="10" w:type="dxa"/>
          <w:right w:w="10" w:type="dxa"/>
        </w:tblCellMar>
        <w:tblLook w:val="0000" w:firstRow="0" w:lastRow="0" w:firstColumn="0" w:lastColumn="0" w:noHBand="0" w:noVBand="0"/>
      </w:tblPr>
      <w:tblGrid>
        <w:gridCol w:w="1394"/>
        <w:gridCol w:w="5289"/>
        <w:gridCol w:w="2328"/>
      </w:tblGrid>
      <w:tr w:rsidR="00C54A5F" w:rsidRPr="005D72B9" w:rsidTr="00437121">
        <w:trPr>
          <w:trHeight w:val="161"/>
        </w:trPr>
        <w:tc>
          <w:tcPr>
            <w:tcW w:w="1394"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pacing w:line="240" w:lineRule="auto"/>
              <w:jc w:val="center"/>
              <w:rPr>
                <w:rFonts w:ascii="Arial" w:hAnsi="Arial" w:cs="Arial"/>
                <w:b/>
                <w:sz w:val="18"/>
                <w:szCs w:val="18"/>
              </w:rPr>
            </w:pPr>
            <w:r w:rsidRPr="005D72B9">
              <w:rPr>
                <w:rFonts w:ascii="Arial" w:hAnsi="Arial" w:cs="Arial"/>
                <w:b/>
                <w:sz w:val="18"/>
                <w:szCs w:val="18"/>
              </w:rPr>
              <w:t>Symbole kierunkowych efektów uczenia się</w:t>
            </w:r>
          </w:p>
        </w:tc>
        <w:tc>
          <w:tcPr>
            <w:tcW w:w="5289"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b/>
                <w:sz w:val="18"/>
                <w:szCs w:val="18"/>
              </w:rPr>
            </w:pPr>
            <w:r w:rsidRPr="005D72B9">
              <w:rPr>
                <w:rFonts w:ascii="Arial" w:hAnsi="Arial" w:cs="Arial"/>
                <w:b/>
                <w:sz w:val="18"/>
                <w:szCs w:val="18"/>
              </w:rPr>
              <w:t>Opis kierunkowych efektów uczenia się</w:t>
            </w:r>
          </w:p>
          <w:p w:rsidR="00C54A5F" w:rsidRPr="005D72B9" w:rsidRDefault="00C54A5F" w:rsidP="00437121">
            <w:pPr>
              <w:suppressLineNumbers/>
              <w:suppressAutoHyphens/>
              <w:spacing w:line="240" w:lineRule="auto"/>
              <w:jc w:val="both"/>
              <w:rPr>
                <w:rFonts w:ascii="Arial" w:hAnsi="Arial" w:cs="Arial"/>
                <w:b/>
                <w:sz w:val="18"/>
                <w:szCs w:val="18"/>
              </w:rPr>
            </w:pPr>
          </w:p>
        </w:tc>
        <w:tc>
          <w:tcPr>
            <w:tcW w:w="2328"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b/>
                <w:sz w:val="18"/>
                <w:szCs w:val="18"/>
              </w:rPr>
            </w:pPr>
            <w:r w:rsidRPr="005D72B9">
              <w:rPr>
                <w:rFonts w:ascii="Arial" w:hAnsi="Arial" w:cs="Arial"/>
                <w:b/>
                <w:sz w:val="18"/>
                <w:szCs w:val="18"/>
              </w:rPr>
              <w:t>Nazwa zajęć/grupy zajęć zgodna z programem studiów</w:t>
            </w:r>
          </w:p>
        </w:tc>
      </w:tr>
      <w:tr w:rsidR="00C54A5F" w:rsidRPr="005D72B9" w:rsidTr="00437121">
        <w:trPr>
          <w:trHeight w:val="276"/>
        </w:trPr>
        <w:tc>
          <w:tcPr>
            <w:tcW w:w="9011" w:type="dxa"/>
            <w:gridSpan w:val="3"/>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360"/>
              <w:jc w:val="center"/>
              <w:rPr>
                <w:rFonts w:ascii="Arial" w:eastAsia="Times New Roman" w:hAnsi="Arial" w:cs="Arial"/>
                <w:b/>
                <w:kern w:val="0"/>
                <w:sz w:val="18"/>
                <w:szCs w:val="18"/>
                <w:lang w:eastAsia="pl-PL"/>
              </w:rPr>
            </w:pPr>
            <w:r w:rsidRPr="005D72B9">
              <w:rPr>
                <w:rFonts w:ascii="Arial" w:hAnsi="Arial" w:cs="Arial"/>
                <w:b/>
                <w:sz w:val="18"/>
                <w:szCs w:val="18"/>
              </w:rPr>
              <w:t>WIEDZA</w:t>
            </w:r>
          </w:p>
        </w:tc>
      </w:tr>
      <w:tr w:rsidR="00C54A5F" w:rsidRPr="005D72B9" w:rsidTr="00437121">
        <w:trPr>
          <w:trHeight w:val="276"/>
        </w:trPr>
        <w:tc>
          <w:tcPr>
            <w:tcW w:w="1394"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K1I_W01</w:t>
            </w:r>
          </w:p>
        </w:tc>
        <w:tc>
          <w:tcPr>
            <w:tcW w:w="5289"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Zna i rozumie matematykę w zakresie między innymi analizy matematycznej, algebry liniowej, metod  probabilistycznych oraz numerycznych,  elementów  matematyki dyskretnej.  Zna podstawy stosowania Nauk matematycznych w problematyce sztucznej inteligencji.</w:t>
            </w:r>
          </w:p>
        </w:tc>
        <w:tc>
          <w:tcPr>
            <w:tcW w:w="2328"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Matematyka,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Matematyka dyskretna,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Fizyka,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Podstawy metod probabilistycznych </w:t>
            </w:r>
            <w:r w:rsidRPr="005D72B9">
              <w:rPr>
                <w:rFonts w:ascii="Arial" w:hAnsi="Arial" w:cs="Arial"/>
                <w:sz w:val="18"/>
                <w:szCs w:val="18"/>
              </w:rPr>
              <w:br/>
              <w:t>i statystyki,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Architektura komputerów,</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Metody sztucznej inteligencji,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Metody numeryczne,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teorii informacji</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K1I_W02</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Zna i rozumie problematykę fizyki, obejmującą między innymi podstawy elektroniki i elektrotechniki, warstwy sprzętowej architektury komputerów.</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Fizyka,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Architektura komputerów,</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Techniki mikroprocesorowe </w:t>
            </w:r>
            <w:r w:rsidRPr="005D72B9">
              <w:rPr>
                <w:rFonts w:ascii="Arial" w:hAnsi="Arial" w:cs="Arial"/>
                <w:sz w:val="18"/>
                <w:szCs w:val="18"/>
              </w:rPr>
              <w:br/>
              <w:t>i systemy wbudowane,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inżynierii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Podstawy elektroniki  </w:t>
            </w:r>
            <w:r w:rsidRPr="005D72B9">
              <w:rPr>
                <w:rFonts w:ascii="Arial" w:hAnsi="Arial" w:cs="Arial"/>
                <w:sz w:val="18"/>
                <w:szCs w:val="18"/>
              </w:rPr>
              <w:br/>
              <w:t>i miernictwa</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K1I_W03</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uporządkowaną wiedzę niezbędną inżynierowi w zakresie podstaw elektrotechniki, miernictwa i elektroniki, rozumie powiązanie informatyki z innymi obszarami nauk technicznych.</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Fizyka,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Architektura komputerów,</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Techniki mikroprocesorowe </w:t>
            </w:r>
            <w:r w:rsidRPr="005D72B9">
              <w:rPr>
                <w:rFonts w:ascii="Arial" w:hAnsi="Arial" w:cs="Arial"/>
                <w:sz w:val="18"/>
                <w:szCs w:val="18"/>
              </w:rPr>
              <w:br/>
              <w:t>i systemy wbudowane,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inżynierii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Podstawy elektroniki  </w:t>
            </w:r>
            <w:r w:rsidRPr="005D72B9">
              <w:rPr>
                <w:rFonts w:ascii="Arial" w:hAnsi="Arial" w:cs="Arial"/>
                <w:sz w:val="18"/>
                <w:szCs w:val="18"/>
              </w:rPr>
              <w:br/>
              <w:t>i miernictwa,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teorii informacji,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Rysunek techniczny i Auto-Cad,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techniki,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zarządzania projektami deweloperskimi</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K1I_W04</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Ma uporządkowaną wiedzę w zakresie algorytmiki oraz  metod  </w:t>
            </w:r>
            <w:r w:rsidRPr="005D72B9">
              <w:rPr>
                <w:rFonts w:ascii="Arial" w:hAnsi="Arial" w:cs="Arial"/>
                <w:sz w:val="18"/>
                <w:szCs w:val="18"/>
              </w:rPr>
              <w:br/>
              <w:t xml:space="preserve">i technik programowania strukturalnego, obiektowego </w:t>
            </w:r>
            <w:r w:rsidRPr="005D72B9">
              <w:rPr>
                <w:rFonts w:ascii="Arial" w:hAnsi="Arial" w:cs="Arial"/>
                <w:sz w:val="18"/>
                <w:szCs w:val="18"/>
              </w:rPr>
              <w:br/>
              <w:t>i funkcyjnego.</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inżynierii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programowania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Algorytmy i struktury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programowanie obiektowe,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symulacji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programowania,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urządzeń mobilnych,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systemów internetowych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 I i II, </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procesów CI/CD,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Wybrane techniki programowania w systemach cloudowych</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K1I_W05</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uporządkowaną wiedzę w zakresie architektury komputerów  w poszczególnych warstwach  modelu OSI.</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Sieci komputerowe,</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K1I_W06</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aktualną wiedzę w zakresie stosowanych standardów, protokołów oraz norm technicznych związanych z eksploatacją systemów informatycznych działających w sieciach komputerowych.</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Sieci komputerowe,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Bezpieczeństwo systemów informatycznych, </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mobilne,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Administrowanie systemem Windows Server,</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Wirtualizacja i cloud computing,</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Zagrożenia i ochrona sieci komputerowych,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symulacji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systemów internetowych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Język angielski,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procesów CI/CD,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Administrowanie systemem Linux,</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projektowania hybrydowych systemów cloudowych</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K1I_W07</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Zna i rozumie podstawowe problemy w zakresie architektury, zasad działania, instalacji oraz zarządzania systemem operacyjnym.  Ma elementarną wiedzę w zakresie systemów wbudowanych, przetwarzania danych w czasie rzeczywistym.</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Techniki mikroprocesorowe </w:t>
            </w:r>
            <w:r w:rsidRPr="005D72B9">
              <w:rPr>
                <w:rFonts w:ascii="Arial" w:hAnsi="Arial" w:cs="Arial"/>
                <w:sz w:val="18"/>
                <w:szCs w:val="18"/>
              </w:rPr>
              <w:br/>
              <w:t>i systemy wbudowane,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Architektura komputerów,</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operacyjne,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Administrowanie systemem Windows Server,</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 zawodowej,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Administrowanie systemem Linux</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K1I_W08</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wiedzę w zakresie urządzeń wchodzących w skład sieci teleinformatycznych, diagnostyki oraz konfigurowania tych urządzeń w sieciach lokalnych.</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Sieci komputerowe,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Bezpieczeństwo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urządzeń mobilnych,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Język angielski,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Zagrożenia i ochrona sieci komputerowych</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K1I_W09</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wiedzę w zakresie instalacji aplikacji sieciowych w tym baz danych, wykorzystywania zasobów w sieciach komputerowych, mechanizmów bezpieczeństwa w sieci.</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Sieci komputerowe,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mobilne,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Bazy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Bezpieczeństwo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Administrowanie systemem Windows Server,</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systemów baz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Zagrożenia i ochrona sieci komputerowych,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Wirtualizacja i cloud computing</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K1I_W10</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wiedzę w zakresie podstawowych technik komunikacji człowiek – komputer, obsługi graficznych interfejsów użytkownika</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grafiki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wizualne,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mobilne,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operacyjne,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Sieci komputerowe,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kompozycji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grafiki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techniki prezentacji multimedialnych,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Programy graficzne i DTP,</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Rysunek techniczny i Auto-Cad,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Cyfrowy montaż i obróbka plików multimedialnych,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aplikacji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interfejsów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programowania,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urządzeń mobilnych,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zarządzania projektami deweloperskimi,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systemów internetowych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Modelowanie graficzne oraz druk 3D</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K1I_W11</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Zna podstawowe zagadnienia sztucznej inteligencji w aspekcie reprezentacji wiedzy w pamięci komputera</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Matematyka dyskretna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Algorytmy i struktury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Metody sztucznej inteligencji,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Wybrane techniki programowania w systemach cloudowych,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projektowania hybrydowych systemów cloudowych</w:t>
            </w:r>
          </w:p>
        </w:tc>
      </w:tr>
      <w:tr w:rsidR="00C54A5F" w:rsidRPr="005D72B9" w:rsidTr="00437121">
        <w:trPr>
          <w:trHeight w:val="276"/>
        </w:trPr>
        <w:tc>
          <w:tcPr>
            <w:tcW w:w="1394"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K1I_W12</w:t>
            </w:r>
          </w:p>
        </w:tc>
        <w:tc>
          <w:tcPr>
            <w:tcW w:w="5289"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podstawową  wiedzę ogólną  w zakresie modelowania systemów informatycznych, w tym rozumie koncepcję cykli życia oprogramowania i urządzeń.</w:t>
            </w:r>
          </w:p>
        </w:tc>
        <w:tc>
          <w:tcPr>
            <w:tcW w:w="2328"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systemów baz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programowanie obiektowe,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Przygotowanie środowiska produkcyjnego</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K1I_W13</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podstawową wiedzę niezbędną do rozumienia pozatechnicznych uwarunkowań działalności inżynierskiej oraz zna podstawowe zasady bezpieczeństwa i higieny pracy.</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techniki,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Rysunek techniczny i Auto-Cad,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Przygotowanie środowiska produkcyjnego</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K1I_W14</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podstawową  wiedzę w zakresie ochrony własności intelektualnej, prawa patentowego oraz  prawa autorskiego.</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Moduł ogólnouczelniany</w:t>
            </w:r>
            <w:r w:rsidR="007A0F94">
              <w:rPr>
                <w:rFonts w:ascii="Arial" w:hAnsi="Arial" w:cs="Arial"/>
                <w:sz w:val="18"/>
                <w:szCs w:val="18"/>
              </w:rPr>
              <w:t xml:space="preserve">, </w:t>
            </w:r>
            <w:r w:rsidR="007A0F94" w:rsidRPr="00B205F8">
              <w:rPr>
                <w:rFonts w:ascii="Arial" w:hAnsi="Arial" w:cs="Arial"/>
                <w:sz w:val="18"/>
                <w:szCs w:val="18"/>
                <w:lang w:eastAsia="pl-PL"/>
              </w:rPr>
              <w:t>Ochrona własności intelektualnej</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K1I_W15</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podstawową wiedzę w zakresie zarządzania, w tym zarządzania jakością, i prowadzenia działalności gospodarczej. Zna ogólne zasady tworzenia i rozwoju form indywidualnej przedsiębiorczości.</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 zawodowej,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zarządzania projektami deweloperskimi,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Przedsiębiorczość akademicka</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K1I_W16</w:t>
            </w:r>
          </w:p>
        </w:tc>
        <w:tc>
          <w:tcPr>
            <w:tcW w:w="5289"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podstawową wiedzę o miejscu i znaczeniu nauk społecznych i humanistycznych oraz specyfice tych obszarów nauki i ich miejscu wśród innych nauk oraz wzajemnych związkach między nimi.</w:t>
            </w:r>
          </w:p>
        </w:tc>
        <w:tc>
          <w:tcPr>
            <w:tcW w:w="2328" w:type="dxa"/>
            <w:tcBorders>
              <w:top w:val="single" w:sz="6"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Moduł ogólnouczelniany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Wychowanie fizyczne</w:t>
            </w:r>
          </w:p>
        </w:tc>
      </w:tr>
      <w:tr w:rsidR="00C54A5F" w:rsidRPr="005D72B9" w:rsidTr="00437121">
        <w:trPr>
          <w:trHeight w:val="276"/>
        </w:trPr>
        <w:tc>
          <w:tcPr>
            <w:tcW w:w="9011" w:type="dxa"/>
            <w:gridSpan w:val="3"/>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360"/>
              <w:jc w:val="center"/>
              <w:rPr>
                <w:rFonts w:ascii="Arial" w:eastAsia="Times New Roman" w:hAnsi="Arial" w:cs="Arial"/>
                <w:b/>
                <w:kern w:val="0"/>
                <w:sz w:val="18"/>
                <w:szCs w:val="18"/>
                <w:lang w:eastAsia="pl-PL"/>
              </w:rPr>
            </w:pPr>
            <w:r w:rsidRPr="005D72B9">
              <w:rPr>
                <w:rFonts w:ascii="Arial" w:hAnsi="Arial" w:cs="Arial"/>
                <w:b/>
                <w:sz w:val="18"/>
                <w:szCs w:val="18"/>
              </w:rPr>
              <w:t>UMIEJĘTNOŚCI</w:t>
            </w:r>
          </w:p>
        </w:tc>
      </w:tr>
      <w:tr w:rsidR="00C54A5F" w:rsidRPr="005D72B9" w:rsidTr="00437121">
        <w:trPr>
          <w:trHeight w:val="276"/>
        </w:trPr>
        <w:tc>
          <w:tcPr>
            <w:tcW w:w="1394" w:type="dxa"/>
            <w:tcBorders>
              <w:top w:val="single" w:sz="2"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K1I_U01</w:t>
            </w:r>
          </w:p>
        </w:tc>
        <w:tc>
          <w:tcPr>
            <w:tcW w:w="5289" w:type="dxa"/>
            <w:tcBorders>
              <w:top w:val="single" w:sz="2"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dokonać kontaminacji danych,  interpretować je, a także formułować i uzasadniać opinie.</w:t>
            </w:r>
          </w:p>
        </w:tc>
        <w:tc>
          <w:tcPr>
            <w:tcW w:w="2328" w:type="dxa"/>
            <w:tcBorders>
              <w:top w:val="single" w:sz="2" w:space="0" w:color="000000"/>
              <w:left w:val="single" w:sz="4" w:space="0" w:color="000000"/>
              <w:bottom w:val="single" w:sz="4" w:space="0" w:color="000000"/>
              <w:right w:val="single" w:sz="4" w:space="0" w:color="000000"/>
            </w:tcBorders>
            <w:shd w:val="clear" w:color="auto" w:fill="auto"/>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Bezpieczeństwo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systemów baz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 xml:space="preserve">i programowanie obiektowe </w:t>
            </w:r>
            <w:r w:rsidRPr="005D72B9">
              <w:rPr>
                <w:rFonts w:ascii="Arial" w:hAnsi="Arial" w:cs="Arial"/>
                <w:strike/>
                <w:sz w:val="18"/>
                <w:szCs w:val="18"/>
              </w:rPr>
              <w:t>I i II</w:t>
            </w:r>
            <w:r w:rsidRPr="005D72B9">
              <w:rPr>
                <w:rFonts w:ascii="Arial" w:hAnsi="Arial" w:cs="Arial"/>
                <w:sz w:val="18"/>
                <w:szCs w:val="18"/>
              </w:rPr>
              <w:t>,</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grafiki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kompozycji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zarządzania projektami deweloperskimi,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systemów internetowych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 zawodowej,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K1I_U02</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Zna zasady pracy zespołowej.</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 zespołowy,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aplikacji graficznych</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K1I_U03</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Umie przygotować założenia projektowe systemu informatycznego łącznie z niezbędną dokumentacją. Potrafi przygotować materiały w postaci elektronicznej oraz przedstawić ustnie prezentację multimedialną poświęconą wynikom realizacji zadania inżynierskiego.</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systemów baz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techniki prezentacji multimedialnych,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grafiki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programowanie obiektowe,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Rysunek techniczny i Auto-Cad,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zarządzania projektami deweloperskimi,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systemów internetowych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 zespołowy,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procesów CI/CD</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K1I_U04</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Posługuje się językiem angielskim w stopniu wystarczającym do porozumiewania się w obszarze zagadnień informatycznych oraz pozyskiwania informacji z literatury technicznej na poziomie B2.</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Język angielski</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K1I_U05</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umiejętność samokształcenia się, m.in. w celu podnoszenia kompetencji zawodowych.</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Praca dyplomowa,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Seminarium dyplomowe,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 Przedsiębiorczość akademicka</w:t>
            </w:r>
          </w:p>
        </w:tc>
      </w:tr>
      <w:tr w:rsidR="00C54A5F" w:rsidRPr="005D72B9" w:rsidTr="00437121">
        <w:trPr>
          <w:trHeight w:val="493"/>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K1I_U06</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wykorzystać odpowiednie narzędzia matematyczne do  realizacji oraz analizy zagadnień informatycznych. Potrafi wykorzystać umiejętności informatyczne do rozwiązywania zadań inżynierskich.</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Matematyka,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Matematyka dyskretna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metod probabilistycznych i statystyki,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Metody numeryczne,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symulacji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Metody sztucznej inteligencji,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systemów baz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obiektowe,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Rysunek techniczny i Auto-Cad,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aplikacji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zarządzania projektami deweloperskimi,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 zespołowy</w:t>
            </w:r>
          </w:p>
        </w:tc>
      </w:tr>
      <w:tr w:rsidR="00C54A5F" w:rsidRPr="005D72B9" w:rsidTr="00437121">
        <w:trPr>
          <w:trHeight w:val="754"/>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K1I_U07</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Potrafi korzystać z podstawowych laboratoryjnych przyrządów pomiarowych, poprawnie zapisywać wyniki pomiarów </w:t>
            </w:r>
            <w:r w:rsidRPr="005D72B9">
              <w:rPr>
                <w:rFonts w:ascii="Arial" w:hAnsi="Arial" w:cs="Arial"/>
                <w:sz w:val="18"/>
                <w:szCs w:val="18"/>
              </w:rPr>
              <w:br/>
              <w:t xml:space="preserve">i wyciągać wnioski. </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metod probabilistycznych i statystyki,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Fizyka,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Podstawy elektroniki  </w:t>
            </w:r>
            <w:r w:rsidRPr="005D72B9">
              <w:rPr>
                <w:rFonts w:ascii="Arial" w:hAnsi="Arial" w:cs="Arial"/>
                <w:sz w:val="18"/>
                <w:szCs w:val="18"/>
              </w:rPr>
              <w:br/>
              <w:t>i miernictwa.</w:t>
            </w:r>
          </w:p>
        </w:tc>
      </w:tr>
      <w:tr w:rsidR="00C54A5F" w:rsidRPr="005D72B9" w:rsidTr="00437121">
        <w:trPr>
          <w:trHeight w:val="276"/>
        </w:trPr>
        <w:tc>
          <w:tcPr>
            <w:tcW w:w="1394"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K1I_U08</w:t>
            </w:r>
          </w:p>
        </w:tc>
        <w:tc>
          <w:tcPr>
            <w:tcW w:w="5289" w:type="dxa"/>
            <w:tcBorders>
              <w:top w:val="single" w:sz="2"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Umie zaprojektować algorytm rozwiązujący podstawowy problem informatyczny o charakterze praktycznym  i dokonać jego implementacji w odpowiednim języku programowania. Dostrzega aspekty systemowe i poza techniczne.</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programowania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Algorytmy i struktury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programowanie obiektowe,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programowania,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urządzeń mobilnych,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systemów internetowych I i II</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K1I_U09</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zaprojektować oraz konfigurować prostą sieć komputerową, sporządzić dokumentację techniczną.</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Sieci komputerowe,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operacyjne,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Zagrożenia i ochrona sieci komputerowych.</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K1I_U10</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zaprojektować oraz zaimplementować prostą relacyjną bazę danych oraz wykorzystać odpowiednie dla bazy narzędzia. Zna możliwości zarządzania bazą danych.</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Bazy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systemów baz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mobilne,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programowania,</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K1I_U11</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pełnić funkcję administratora sieci komputerowej.</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Sieci komputerowe,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operacyjne,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Bezpieczeństwo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Administrowanie systemem Windows Server,</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Zagrożenia i ochrona sieci komputerowych,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 zawodowej,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Administrowanie systemem Linux</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K1I_U12</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stworzyć z wykorzystaniem wybranego środowiska aplikację z  ergonomicznym interfejsem użytkownika.</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wizualne,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mobilne,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kompozycji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Programy graficzne i DTP,</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Cyfrowy montaż i obróbka plików multimedialnych,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interfejsów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aplikacji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programowania,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urządzeń mobilnych,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Modelowanie graficzne oraz druk 3D</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K1I_U13</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Potrafi zaprojektować i zrealizować prosty system informatyczny używając właściwych metod, technik i narzędzi. </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Wirtualizacja i cloud computing,</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zarządzania projektami deweloperskimi,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Projektowanie i programowanie systemów internetowych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Przygotowanie środowiska produkcyjnego</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K1I_U14</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Potrafi zastosować metody AI  w praktyce dla zadań  wymagających wykorzystania inteligentnych metod </w:t>
            </w:r>
            <w:r w:rsidRPr="005D72B9">
              <w:rPr>
                <w:rFonts w:ascii="Arial" w:hAnsi="Arial" w:cs="Arial"/>
                <w:sz w:val="18"/>
                <w:szCs w:val="18"/>
              </w:rPr>
              <w:br/>
              <w:t>i algorytmów.</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Metody sztucznej inteligencji,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Wybrane techniki programowania w systemach cloudowych,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projektowania hybrydowych systemów cloudowych</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K1I_U15</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Potrafi wykorzystać narzędzia symulacyjne,  zaplanować </w:t>
            </w:r>
            <w:r w:rsidRPr="005D72B9">
              <w:rPr>
                <w:rFonts w:ascii="Arial" w:hAnsi="Arial" w:cs="Arial"/>
                <w:sz w:val="18"/>
                <w:szCs w:val="18"/>
              </w:rPr>
              <w:br/>
              <w:t>i przeprowadzić eksperyment z analizą wyników.</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metod probabilistycznych i statystyki,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Metody sztucznej inteligencji,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symulacji komputerowej</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K1I_U16</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Posiada umiejętność przetwarzania danych w różnych postaciach, akceptowalnych we współczesnych aplikacjach. </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grafiki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wizualne,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Systemy mobilne,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techniki prezentacji multimedialnych,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Bazy danych,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Programy graficzne i DTP,</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Rysunek techniczny i Auto-Cad,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Cyfrowy montaż i obróbka plików multimedialnych,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grafiki komputerowej,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aplikacji graficznych,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metody programowania,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Programowanie urządzeń mobilnych,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Modelowanie graficzne oraz druk 3D,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procesów CI/CD,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Wybrane techniki programowania w systemach cloudowych,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Pracownia projektowania hybrydowych systemów cloudowych</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K1I_U17</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umiejętności niezbędne do odbycia praktyk w środowisku przemysłowym przy realizacji zadań o charakterze informatycznym, zna i stosuje zasady bezpieczeństwa związane z wykonywanym zadaniem</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tc>
      </w:tr>
      <w:tr w:rsidR="00C54A5F" w:rsidRPr="005D72B9" w:rsidTr="00437121">
        <w:trPr>
          <w:trHeight w:val="276"/>
        </w:trPr>
        <w:tc>
          <w:tcPr>
            <w:tcW w:w="1394" w:type="dxa"/>
            <w:tcBorders>
              <w:top w:val="single" w:sz="6" w:space="0" w:color="000000"/>
              <w:left w:val="single" w:sz="2" w:space="0" w:color="000000"/>
              <w:bottom w:val="single" w:sz="2" w:space="0" w:color="000000"/>
              <w:right w:val="single" w:sz="6"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K1I_U18</w:t>
            </w:r>
          </w:p>
        </w:tc>
        <w:tc>
          <w:tcPr>
            <w:tcW w:w="5289" w:type="dxa"/>
            <w:tcBorders>
              <w:top w:val="single" w:sz="6" w:space="0" w:color="000000"/>
              <w:left w:val="single" w:sz="2" w:space="0" w:color="000000"/>
              <w:bottom w:val="single" w:sz="2"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samodzielnie poszerzać wiedzę i doskonalić umiejętności inżynierskie.</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Praca dyplomowa,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Seminarium dyplomowe,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Wirtualizacja i cloud computing,</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 zespołowy,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Język angielski,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 zawodowej,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tc>
      </w:tr>
      <w:tr w:rsidR="00C54A5F" w:rsidRPr="005D72B9" w:rsidTr="00437121">
        <w:trPr>
          <w:trHeight w:val="276"/>
        </w:trPr>
        <w:tc>
          <w:tcPr>
            <w:tcW w:w="9011" w:type="dxa"/>
            <w:gridSpan w:val="3"/>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360"/>
              <w:jc w:val="center"/>
              <w:rPr>
                <w:rFonts w:ascii="Arial" w:hAnsi="Arial" w:cs="Arial"/>
                <w:b/>
                <w:sz w:val="18"/>
                <w:szCs w:val="18"/>
              </w:rPr>
            </w:pPr>
            <w:r w:rsidRPr="005D72B9">
              <w:rPr>
                <w:rFonts w:ascii="Arial" w:hAnsi="Arial" w:cs="Arial"/>
                <w:b/>
                <w:sz w:val="18"/>
                <w:szCs w:val="18"/>
              </w:rPr>
              <w:t>KOMPETENCJE SPOŁECZNE</w:t>
            </w:r>
          </w:p>
        </w:tc>
      </w:tr>
      <w:tr w:rsidR="00C54A5F" w:rsidRPr="005D72B9" w:rsidTr="00437121">
        <w:trPr>
          <w:trHeight w:val="276"/>
        </w:trPr>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K1I_K01</w:t>
            </w:r>
          </w:p>
        </w:tc>
        <w:tc>
          <w:tcPr>
            <w:tcW w:w="528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Ma świadomość ważności i rozumie pozatechniczne aspekty </w:t>
            </w:r>
            <w:r w:rsidRPr="005D72B9">
              <w:rPr>
                <w:rFonts w:ascii="Arial" w:hAnsi="Arial" w:cs="Arial"/>
                <w:sz w:val="18"/>
                <w:szCs w:val="18"/>
              </w:rPr>
              <w:br/>
              <w:t>i skutki działalności inżyniera-informatyka i związaną z tym odpowiedzialność za podejmowane decyzje.</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 zawodowej,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 xml:space="preserve">Projektowanie </w:t>
            </w:r>
            <w:r w:rsidRPr="005D72B9">
              <w:rPr>
                <w:rFonts w:ascii="Arial" w:hAnsi="Arial" w:cs="Arial"/>
                <w:sz w:val="18"/>
                <w:szCs w:val="18"/>
              </w:rPr>
              <w:br/>
              <w:t>i wdrażanie systemów informatycznych,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procesów CI/CD,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Zagrożenia i ochrona sieci komputerowych</w:t>
            </w:r>
          </w:p>
        </w:tc>
      </w:tr>
      <w:tr w:rsidR="00C54A5F" w:rsidRPr="005D72B9" w:rsidTr="00437121">
        <w:trPr>
          <w:trHeight w:val="276"/>
        </w:trPr>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K1I_K02</w:t>
            </w:r>
          </w:p>
        </w:tc>
        <w:tc>
          <w:tcPr>
            <w:tcW w:w="528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świadomość ważności zachowania w sposób profesjonalny, przestrzegania zasad etyki zawodowej i poszanowania różnorodności poglądów i kultur.</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Projekt zespołowy,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Moduł ogólnouczelniany,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Wychowanie fizyczne,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Przygotowanie środowiska produkcyjnego,</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Wybrane techniki programowania w systemach cloudowych</w:t>
            </w:r>
          </w:p>
        </w:tc>
      </w:tr>
      <w:tr w:rsidR="00C54A5F" w:rsidRPr="005D72B9" w:rsidTr="00437121">
        <w:trPr>
          <w:trHeight w:val="276"/>
        </w:trPr>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K1I_K03</w:t>
            </w:r>
          </w:p>
        </w:tc>
        <w:tc>
          <w:tcPr>
            <w:tcW w:w="528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Ma świadomość odpowiedzialności za pracę własną oraz gotowość podporządkowania się zasadom pracy w zespole.</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Podstawy programowania I i II,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 Projekt zespołowy,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Moduł ogólnouczelniany,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Wychowanie fizyczne</w:t>
            </w:r>
            <w:r w:rsidR="007A0F94">
              <w:rPr>
                <w:rFonts w:ascii="Arial" w:hAnsi="Arial" w:cs="Arial"/>
                <w:sz w:val="18"/>
                <w:szCs w:val="18"/>
              </w:rPr>
              <w:t xml:space="preserve">, </w:t>
            </w:r>
            <w:r w:rsidR="007A0F94" w:rsidRPr="00B205F8">
              <w:rPr>
                <w:rFonts w:ascii="Arial" w:hAnsi="Arial" w:cs="Arial"/>
                <w:sz w:val="18"/>
                <w:szCs w:val="18"/>
                <w:lang w:eastAsia="pl-PL"/>
              </w:rPr>
              <w:t>Ochrona własności intelektualnej</w:t>
            </w:r>
          </w:p>
        </w:tc>
      </w:tr>
      <w:tr w:rsidR="00C54A5F" w:rsidRPr="005D72B9" w:rsidTr="00437121">
        <w:trPr>
          <w:trHeight w:val="276"/>
        </w:trPr>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K1I_K04</w:t>
            </w:r>
          </w:p>
        </w:tc>
        <w:tc>
          <w:tcPr>
            <w:tcW w:w="528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Potrafi myśleć i działać w sposób przedsiębiorczy</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Seminarium dyplomowe,</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Praca dyplomowa,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procesów CI/CD,</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Wybrane techniki programowania w systemach cloudowych,</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Przedsiębiorczość akademicka</w:t>
            </w:r>
            <w:r w:rsidR="007A0F94">
              <w:rPr>
                <w:rFonts w:ascii="Arial" w:hAnsi="Arial" w:cs="Arial"/>
                <w:sz w:val="18"/>
                <w:szCs w:val="18"/>
              </w:rPr>
              <w:t xml:space="preserve">, </w:t>
            </w:r>
            <w:r w:rsidR="007A0F94" w:rsidRPr="00B205F8">
              <w:rPr>
                <w:rFonts w:ascii="Arial" w:hAnsi="Arial" w:cs="Arial"/>
                <w:sz w:val="18"/>
                <w:szCs w:val="18"/>
                <w:lang w:eastAsia="pl-PL"/>
              </w:rPr>
              <w:t>Ochrona własności intelektualnej</w:t>
            </w:r>
          </w:p>
        </w:tc>
      </w:tr>
      <w:tr w:rsidR="00C54A5F" w:rsidRPr="005D72B9" w:rsidTr="00437121">
        <w:trPr>
          <w:trHeight w:val="276"/>
        </w:trPr>
        <w:tc>
          <w:tcPr>
            <w:tcW w:w="1394"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center"/>
              <w:rPr>
                <w:rFonts w:ascii="Arial" w:hAnsi="Arial" w:cs="Arial"/>
                <w:sz w:val="18"/>
                <w:szCs w:val="18"/>
              </w:rPr>
            </w:pPr>
            <w:r w:rsidRPr="005D72B9">
              <w:rPr>
                <w:rFonts w:ascii="Arial" w:hAnsi="Arial" w:cs="Arial"/>
                <w:sz w:val="18"/>
                <w:szCs w:val="18"/>
              </w:rPr>
              <w:t>K1I_K05</w:t>
            </w:r>
          </w:p>
        </w:tc>
        <w:tc>
          <w:tcPr>
            <w:tcW w:w="5289"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jc w:val="both"/>
              <w:rPr>
                <w:rFonts w:ascii="Arial" w:hAnsi="Arial" w:cs="Arial"/>
                <w:sz w:val="18"/>
                <w:szCs w:val="18"/>
              </w:rPr>
            </w:pPr>
            <w:r w:rsidRPr="005D72B9">
              <w:rPr>
                <w:rFonts w:ascii="Arial" w:hAnsi="Arial" w:cs="Arial"/>
                <w:sz w:val="18"/>
                <w:szCs w:val="18"/>
              </w:rPr>
              <w:t xml:space="preserve">Ma świadomość roli społecznej absolwenta kierunku technicznego, rozumie potrzebę przekazywania społeczeństwu informacji i opinii dotyczących osiągnięć informatyki i innych aspektów działalności inżyniera informatyka. </w:t>
            </w:r>
          </w:p>
        </w:tc>
        <w:tc>
          <w:tcPr>
            <w:tcW w:w="2328" w:type="dxa"/>
            <w:tcBorders>
              <w:top w:val="single" w:sz="4" w:space="0" w:color="000000"/>
              <w:left w:val="single" w:sz="4" w:space="0" w:color="000000"/>
              <w:bottom w:val="single" w:sz="4" w:space="0" w:color="000000"/>
              <w:right w:val="single" w:sz="4" w:space="0" w:color="000000"/>
            </w:tcBorders>
            <w:shd w:val="clear" w:color="000000" w:fill="FFFFFF"/>
            <w:tcMar>
              <w:left w:w="54" w:type="dxa"/>
              <w:right w:w="54" w:type="dxa"/>
            </w:tcMar>
            <w:vAlign w:val="center"/>
          </w:tcPr>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techniki,</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Wprowadzenie do praktyki zawodowej,</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Praktyka zawodowa Projekt zespołowy,</w:t>
            </w:r>
          </w:p>
          <w:p w:rsidR="00C54A5F" w:rsidRPr="005D72B9" w:rsidRDefault="00C54A5F" w:rsidP="00437121">
            <w:pPr>
              <w:suppressLineNumbers/>
              <w:suppressAutoHyphens/>
              <w:spacing w:line="240" w:lineRule="auto"/>
              <w:ind w:left="147"/>
              <w:rPr>
                <w:rFonts w:ascii="Arial" w:hAnsi="Arial" w:cs="Arial"/>
                <w:sz w:val="18"/>
                <w:szCs w:val="18"/>
              </w:rPr>
            </w:pPr>
            <w:r w:rsidRPr="005D72B9">
              <w:rPr>
                <w:rFonts w:ascii="Arial" w:hAnsi="Arial" w:cs="Arial"/>
                <w:sz w:val="18"/>
                <w:szCs w:val="18"/>
              </w:rPr>
              <w:t>Zaawansowane techniki prezentacji multimedialnych</w:t>
            </w:r>
          </w:p>
          <w:p w:rsidR="00C54A5F" w:rsidRPr="005D72B9" w:rsidRDefault="00C54A5F" w:rsidP="00437121">
            <w:pPr>
              <w:suppressLineNumbers/>
              <w:suppressAutoHyphens/>
              <w:spacing w:line="240" w:lineRule="auto"/>
              <w:ind w:left="147"/>
              <w:rPr>
                <w:rFonts w:ascii="Arial" w:hAnsi="Arial" w:cs="Arial"/>
                <w:sz w:val="18"/>
                <w:szCs w:val="18"/>
              </w:rPr>
            </w:pPr>
          </w:p>
        </w:tc>
      </w:tr>
    </w:tbl>
    <w:p w:rsidR="00C54A5F" w:rsidRDefault="00C54A5F" w:rsidP="00C54A5F"/>
    <w:p w:rsidR="00C54A5F" w:rsidRDefault="00C54A5F">
      <w:pPr>
        <w:rPr>
          <w:rFonts w:ascii="Arial" w:hAnsi="Arial" w:cs="Arial"/>
          <w:sz w:val="18"/>
          <w:szCs w:val="18"/>
        </w:rPr>
      </w:pPr>
      <w:r>
        <w:rPr>
          <w:rFonts w:ascii="Arial" w:hAnsi="Arial" w:cs="Arial"/>
          <w:sz w:val="18"/>
          <w:szCs w:val="18"/>
        </w:rPr>
        <w:br w:type="page"/>
      </w:r>
    </w:p>
    <w:p w:rsidR="00CC7DD0" w:rsidRDefault="00CC7DD0" w:rsidP="00C54A5F">
      <w:pPr>
        <w:rPr>
          <w:rFonts w:ascii="Arial" w:hAnsi="Arial" w:cs="Arial"/>
          <w:sz w:val="18"/>
          <w:szCs w:val="18"/>
        </w:rPr>
        <w:sectPr w:rsidR="00CC7DD0" w:rsidSect="004E32C8">
          <w:pgSz w:w="11906" w:h="16838"/>
          <w:pgMar w:top="1417" w:right="1417" w:bottom="1417" w:left="1417" w:header="708" w:footer="708" w:gutter="0"/>
          <w:cols w:space="708"/>
          <w:docGrid w:linePitch="360"/>
        </w:sectPr>
      </w:pPr>
    </w:p>
    <w:p w:rsidR="00CC7DD0" w:rsidRPr="00672A7A" w:rsidRDefault="00CC7DD0" w:rsidP="00CC7DD0">
      <w:pPr>
        <w:spacing w:after="280"/>
        <w:jc w:val="center"/>
        <w:rPr>
          <w:rFonts w:ascii="Arial" w:hAnsi="Arial" w:cs="Arial"/>
          <w:b/>
        </w:rPr>
      </w:pPr>
      <w:r w:rsidRPr="00672A7A">
        <w:rPr>
          <w:rFonts w:ascii="Arial" w:hAnsi="Arial" w:cs="Arial"/>
          <w:b/>
          <w:bCs/>
          <w:color w:val="000000" w:themeColor="text1"/>
        </w:rPr>
        <w:t>ZAJĘCIA I ZAKŁADANE EFEKTY UCZENIA SIĘ</w:t>
      </w:r>
    </w:p>
    <w:p w:rsidR="00CC7DD0" w:rsidRDefault="00CC7DD0" w:rsidP="00CC7DD0">
      <w:pPr>
        <w:jc w:val="center"/>
        <w:rPr>
          <w:rFonts w:eastAsia="Times New Roman"/>
          <w:color w:val="000000" w:themeColor="text1"/>
        </w:rPr>
      </w:pPr>
    </w:p>
    <w:tbl>
      <w:tblPr>
        <w:tblW w:w="7882" w:type="dxa"/>
        <w:jc w:val="center"/>
        <w:tblLayout w:type="fixed"/>
        <w:tblCellMar>
          <w:top w:w="150" w:type="dxa"/>
          <w:left w:w="150" w:type="dxa"/>
          <w:bottom w:w="150" w:type="dxa"/>
          <w:right w:w="150" w:type="dxa"/>
        </w:tblCellMar>
        <w:tblLook w:val="04A0" w:firstRow="1" w:lastRow="0" w:firstColumn="1" w:lastColumn="0" w:noHBand="0" w:noVBand="1"/>
      </w:tblPr>
      <w:tblGrid>
        <w:gridCol w:w="4987"/>
        <w:gridCol w:w="2895"/>
      </w:tblGrid>
      <w:tr w:rsidR="00CC7DD0" w:rsidTr="00437121">
        <w:trPr>
          <w:cantSplit/>
          <w:jc w:val="center"/>
        </w:trPr>
        <w:tc>
          <w:tcPr>
            <w:tcW w:w="4986" w:type="dxa"/>
            <w:tcBorders>
              <w:top w:val="single" w:sz="6" w:space="0" w:color="000000"/>
              <w:left w:val="single" w:sz="6" w:space="0" w:color="000000"/>
              <w:bottom w:val="single" w:sz="6" w:space="0" w:color="000000"/>
              <w:right w:val="single" w:sz="6" w:space="0" w:color="000000"/>
            </w:tcBorders>
            <w:shd w:val="clear" w:color="auto" w:fill="FFFFFF"/>
          </w:tcPr>
          <w:p w:rsidR="00CC7DD0" w:rsidRPr="00A35D60" w:rsidRDefault="00CC7DD0" w:rsidP="00437121">
            <w:pPr>
              <w:widowControl w:val="0"/>
              <w:rPr>
                <w:rFonts w:ascii="Arial" w:eastAsia="Times New Roman" w:hAnsi="Arial" w:cs="Arial"/>
                <w:color w:val="000000" w:themeColor="text1"/>
                <w:sz w:val="18"/>
                <w:szCs w:val="18"/>
              </w:rPr>
            </w:pPr>
            <w:r w:rsidRPr="00A35D60">
              <w:rPr>
                <w:rFonts w:ascii="Arial" w:eastAsia="Times New Roman" w:hAnsi="Arial" w:cs="Arial"/>
                <w:color w:val="000000" w:themeColor="text1"/>
                <w:sz w:val="18"/>
                <w:szCs w:val="18"/>
              </w:rPr>
              <w:t>Nazwa kierunku studiów:</w:t>
            </w:r>
          </w:p>
        </w:tc>
        <w:tc>
          <w:tcPr>
            <w:tcW w:w="2895" w:type="dxa"/>
            <w:tcBorders>
              <w:top w:val="single" w:sz="6" w:space="0" w:color="000000"/>
              <w:left w:val="single" w:sz="6" w:space="0" w:color="000000"/>
              <w:bottom w:val="single" w:sz="6" w:space="0" w:color="000000"/>
              <w:right w:val="single" w:sz="6" w:space="0" w:color="000000"/>
            </w:tcBorders>
            <w:shd w:val="clear" w:color="auto" w:fill="FFFFFF"/>
          </w:tcPr>
          <w:p w:rsidR="00CC7DD0" w:rsidRPr="00B81168" w:rsidRDefault="00CC7DD0" w:rsidP="00437121">
            <w:pPr>
              <w:widowControl w:val="0"/>
              <w:rPr>
                <w:rFonts w:ascii="Arial" w:eastAsia="Times New Roman" w:hAnsi="Arial" w:cs="Arial"/>
                <w:b/>
                <w:color w:val="000000" w:themeColor="text1"/>
                <w:sz w:val="18"/>
                <w:szCs w:val="18"/>
              </w:rPr>
            </w:pPr>
            <w:r w:rsidRPr="00CE7605">
              <w:rPr>
                <w:rFonts w:ascii="Arial" w:eastAsia="Times New Roman" w:hAnsi="Arial" w:cs="Arial"/>
                <w:color w:val="000000" w:themeColor="text1"/>
                <w:sz w:val="18"/>
                <w:szCs w:val="18"/>
              </w:rPr>
              <w:t>Informatyka</w:t>
            </w:r>
          </w:p>
        </w:tc>
      </w:tr>
      <w:tr w:rsidR="00CC7DD0" w:rsidTr="00437121">
        <w:trPr>
          <w:cantSplit/>
          <w:jc w:val="center"/>
        </w:trPr>
        <w:tc>
          <w:tcPr>
            <w:tcW w:w="4986" w:type="dxa"/>
            <w:tcBorders>
              <w:top w:val="single" w:sz="6" w:space="0" w:color="000000"/>
              <w:left w:val="single" w:sz="6" w:space="0" w:color="000000"/>
              <w:bottom w:val="single" w:sz="6" w:space="0" w:color="000000"/>
              <w:right w:val="single" w:sz="6" w:space="0" w:color="000000"/>
            </w:tcBorders>
            <w:shd w:val="clear" w:color="auto" w:fill="FFFFFF"/>
          </w:tcPr>
          <w:p w:rsidR="00CC7DD0" w:rsidRPr="00A35D60" w:rsidRDefault="00CC7DD0" w:rsidP="00437121">
            <w:pPr>
              <w:widowControl w:val="0"/>
              <w:rPr>
                <w:rFonts w:ascii="Arial" w:eastAsia="Times New Roman" w:hAnsi="Arial" w:cs="Arial"/>
                <w:color w:val="000000" w:themeColor="text1"/>
                <w:sz w:val="18"/>
                <w:szCs w:val="18"/>
              </w:rPr>
            </w:pPr>
            <w:r w:rsidRPr="00A35D60">
              <w:rPr>
                <w:rFonts w:ascii="Arial" w:eastAsia="Times New Roman" w:hAnsi="Arial" w:cs="Arial"/>
                <w:color w:val="000000" w:themeColor="text1"/>
                <w:sz w:val="18"/>
                <w:szCs w:val="18"/>
              </w:rPr>
              <w:t>Poziom studiów:</w:t>
            </w:r>
          </w:p>
        </w:tc>
        <w:tc>
          <w:tcPr>
            <w:tcW w:w="2895" w:type="dxa"/>
            <w:tcBorders>
              <w:top w:val="single" w:sz="6" w:space="0" w:color="000000"/>
              <w:left w:val="single" w:sz="6" w:space="0" w:color="000000"/>
              <w:bottom w:val="single" w:sz="6" w:space="0" w:color="000000"/>
              <w:right w:val="single" w:sz="6" w:space="0" w:color="000000"/>
            </w:tcBorders>
            <w:shd w:val="clear" w:color="auto" w:fill="FFFFFF"/>
          </w:tcPr>
          <w:p w:rsidR="00CC7DD0" w:rsidRPr="00A35D60" w:rsidRDefault="00CC7DD0" w:rsidP="00437121">
            <w:pPr>
              <w:widowControl w:val="0"/>
              <w:rPr>
                <w:rFonts w:ascii="Arial" w:eastAsia="Times New Roman" w:hAnsi="Arial" w:cs="Arial"/>
                <w:color w:val="000000" w:themeColor="text1"/>
                <w:sz w:val="18"/>
                <w:szCs w:val="18"/>
              </w:rPr>
            </w:pPr>
            <w:r w:rsidRPr="00A35D60">
              <w:rPr>
                <w:rFonts w:ascii="Arial" w:eastAsia="Times New Roman" w:hAnsi="Arial" w:cs="Arial"/>
                <w:color w:val="000000" w:themeColor="text1"/>
                <w:sz w:val="18"/>
                <w:szCs w:val="18"/>
              </w:rPr>
              <w:t>Studia pierwszego stopnia</w:t>
            </w:r>
          </w:p>
        </w:tc>
      </w:tr>
      <w:tr w:rsidR="00CC7DD0" w:rsidTr="00437121">
        <w:trPr>
          <w:cantSplit/>
          <w:trHeight w:val="203"/>
          <w:jc w:val="center"/>
        </w:trPr>
        <w:tc>
          <w:tcPr>
            <w:tcW w:w="4986" w:type="dxa"/>
            <w:tcBorders>
              <w:top w:val="single" w:sz="6" w:space="0" w:color="000000"/>
              <w:left w:val="single" w:sz="6" w:space="0" w:color="000000"/>
              <w:bottom w:val="single" w:sz="6" w:space="0" w:color="000000"/>
              <w:right w:val="single" w:sz="6" w:space="0" w:color="000000"/>
            </w:tcBorders>
            <w:shd w:val="clear" w:color="auto" w:fill="FFFFFF"/>
          </w:tcPr>
          <w:p w:rsidR="00CC7DD0" w:rsidRPr="00A35D60" w:rsidRDefault="00CC7DD0" w:rsidP="00437121">
            <w:pPr>
              <w:widowControl w:val="0"/>
              <w:rPr>
                <w:rFonts w:ascii="Arial" w:eastAsia="Times New Roman" w:hAnsi="Arial" w:cs="Arial"/>
                <w:color w:val="000000" w:themeColor="text1"/>
                <w:sz w:val="18"/>
                <w:szCs w:val="18"/>
              </w:rPr>
            </w:pPr>
            <w:r w:rsidRPr="00A35D60">
              <w:rPr>
                <w:rFonts w:ascii="Arial" w:eastAsia="Times New Roman" w:hAnsi="Arial" w:cs="Arial"/>
                <w:color w:val="000000" w:themeColor="text1"/>
                <w:sz w:val="18"/>
                <w:szCs w:val="18"/>
              </w:rPr>
              <w:t>Profil studiów:</w:t>
            </w:r>
          </w:p>
        </w:tc>
        <w:tc>
          <w:tcPr>
            <w:tcW w:w="2895" w:type="dxa"/>
            <w:tcBorders>
              <w:top w:val="single" w:sz="6" w:space="0" w:color="000000"/>
              <w:left w:val="single" w:sz="6" w:space="0" w:color="000000"/>
              <w:bottom w:val="single" w:sz="6" w:space="0" w:color="000000"/>
              <w:right w:val="single" w:sz="6" w:space="0" w:color="000000"/>
            </w:tcBorders>
            <w:shd w:val="clear" w:color="auto" w:fill="FFFFFF"/>
          </w:tcPr>
          <w:p w:rsidR="00CC7DD0" w:rsidRPr="00A35D60" w:rsidRDefault="00CC7DD0" w:rsidP="00437121">
            <w:pPr>
              <w:widowControl w:val="0"/>
              <w:rPr>
                <w:rFonts w:ascii="Arial" w:eastAsia="Times New Roman" w:hAnsi="Arial" w:cs="Arial"/>
                <w:color w:val="000000" w:themeColor="text1"/>
                <w:sz w:val="18"/>
                <w:szCs w:val="18"/>
              </w:rPr>
            </w:pPr>
            <w:r w:rsidRPr="00A35D60">
              <w:rPr>
                <w:rFonts w:ascii="Arial" w:eastAsia="Times New Roman" w:hAnsi="Arial" w:cs="Arial"/>
                <w:color w:val="000000" w:themeColor="text1"/>
                <w:sz w:val="18"/>
                <w:szCs w:val="18"/>
              </w:rPr>
              <w:t>Praktyczny</w:t>
            </w:r>
          </w:p>
        </w:tc>
      </w:tr>
      <w:tr w:rsidR="00CC7DD0" w:rsidTr="00437121">
        <w:trPr>
          <w:cantSplit/>
          <w:jc w:val="center"/>
        </w:trPr>
        <w:tc>
          <w:tcPr>
            <w:tcW w:w="4986" w:type="dxa"/>
            <w:tcBorders>
              <w:top w:val="single" w:sz="6" w:space="0" w:color="000000"/>
              <w:left w:val="single" w:sz="6" w:space="0" w:color="000000"/>
              <w:bottom w:val="single" w:sz="6" w:space="0" w:color="000000"/>
              <w:right w:val="single" w:sz="6" w:space="0" w:color="000000"/>
            </w:tcBorders>
            <w:shd w:val="clear" w:color="auto" w:fill="FFFFFF"/>
          </w:tcPr>
          <w:p w:rsidR="00CC7DD0" w:rsidRPr="00A35D60" w:rsidRDefault="00CC7DD0" w:rsidP="00437121">
            <w:pPr>
              <w:widowControl w:val="0"/>
              <w:rPr>
                <w:rFonts w:ascii="Arial" w:eastAsia="Times New Roman" w:hAnsi="Arial" w:cs="Arial"/>
                <w:color w:val="000000" w:themeColor="text1"/>
                <w:sz w:val="18"/>
                <w:szCs w:val="18"/>
              </w:rPr>
            </w:pPr>
            <w:r w:rsidRPr="00A35D60">
              <w:rPr>
                <w:rFonts w:ascii="Arial" w:eastAsia="Times New Roman" w:hAnsi="Arial" w:cs="Arial"/>
                <w:color w:val="000000" w:themeColor="text1"/>
                <w:sz w:val="18"/>
                <w:szCs w:val="18"/>
              </w:rPr>
              <w:t>Tytuł zawodowy uzyskiwany przez absolwenta:</w:t>
            </w:r>
          </w:p>
        </w:tc>
        <w:tc>
          <w:tcPr>
            <w:tcW w:w="2895" w:type="dxa"/>
            <w:tcBorders>
              <w:top w:val="single" w:sz="6" w:space="0" w:color="000000"/>
              <w:left w:val="single" w:sz="6" w:space="0" w:color="000000"/>
              <w:bottom w:val="single" w:sz="6" w:space="0" w:color="000000"/>
              <w:right w:val="single" w:sz="6" w:space="0" w:color="000000"/>
            </w:tcBorders>
            <w:shd w:val="clear" w:color="auto" w:fill="FFFFFF"/>
          </w:tcPr>
          <w:p w:rsidR="00CC7DD0" w:rsidRPr="00A35D60" w:rsidRDefault="00CC7DD0" w:rsidP="00437121">
            <w:pPr>
              <w:widowControl w:val="0"/>
              <w:rPr>
                <w:rFonts w:ascii="Arial" w:eastAsia="Times New Roman" w:hAnsi="Arial" w:cs="Arial"/>
                <w:color w:val="000000" w:themeColor="text1"/>
                <w:sz w:val="18"/>
                <w:szCs w:val="18"/>
              </w:rPr>
            </w:pPr>
            <w:r w:rsidRPr="00A35D60">
              <w:rPr>
                <w:rFonts w:ascii="Arial" w:eastAsia="Times New Roman" w:hAnsi="Arial" w:cs="Arial"/>
                <w:color w:val="000000" w:themeColor="text1"/>
                <w:sz w:val="18"/>
                <w:szCs w:val="18"/>
              </w:rPr>
              <w:t>Inżynier</w:t>
            </w:r>
          </w:p>
        </w:tc>
      </w:tr>
    </w:tbl>
    <w:p w:rsidR="00CC7DD0" w:rsidRDefault="00CC7DD0" w:rsidP="00CC7DD0">
      <w:pPr>
        <w:pStyle w:val="NormalnyWeb"/>
        <w:spacing w:before="280" w:after="280"/>
        <w:rPr>
          <w:color w:val="000000" w:themeColor="text1"/>
        </w:rPr>
      </w:pPr>
    </w:p>
    <w:p w:rsidR="00CC7DD0" w:rsidRPr="00A35D60" w:rsidRDefault="00C13456" w:rsidP="00CE7605">
      <w:pPr>
        <w:pStyle w:val="NormalnyWeb"/>
        <w:spacing w:before="280" w:after="280"/>
        <w:ind w:left="284" w:right="99"/>
        <w:rPr>
          <w:rFonts w:ascii="Arial" w:hAnsi="Arial" w:cs="Arial"/>
          <w:color w:val="000000" w:themeColor="text1"/>
          <w:sz w:val="18"/>
          <w:szCs w:val="18"/>
        </w:rPr>
      </w:pPr>
      <w:r>
        <w:rPr>
          <w:rFonts w:ascii="Arial" w:hAnsi="Arial" w:cs="Arial"/>
          <w:color w:val="000000" w:themeColor="text1"/>
          <w:sz w:val="18"/>
          <w:szCs w:val="18"/>
        </w:rPr>
        <w:t>Moduły</w:t>
      </w:r>
      <w:r w:rsidR="00CC7DD0" w:rsidRPr="00A35D60">
        <w:rPr>
          <w:rFonts w:ascii="Arial" w:hAnsi="Arial" w:cs="Arial"/>
          <w:color w:val="000000" w:themeColor="text1"/>
          <w:sz w:val="18"/>
          <w:szCs w:val="18"/>
        </w:rPr>
        <w:t xml:space="preserve"> kształcenia ogólnego:</w:t>
      </w:r>
    </w:p>
    <w:tbl>
      <w:tblPr>
        <w:tblW w:w="4854" w:type="pct"/>
        <w:tblInd w:w="292" w:type="dxa"/>
        <w:tblLayout w:type="fixed"/>
        <w:tblCellMar>
          <w:top w:w="150" w:type="dxa"/>
          <w:left w:w="150" w:type="dxa"/>
          <w:bottom w:w="150" w:type="dxa"/>
          <w:right w:w="150" w:type="dxa"/>
        </w:tblCellMar>
        <w:tblLook w:val="04A0" w:firstRow="1" w:lastRow="0" w:firstColumn="1" w:lastColumn="0" w:noHBand="0" w:noVBand="1"/>
      </w:tblPr>
      <w:tblGrid>
        <w:gridCol w:w="1826"/>
        <w:gridCol w:w="2058"/>
        <w:gridCol w:w="2406"/>
        <w:gridCol w:w="3069"/>
        <w:gridCol w:w="4525"/>
      </w:tblGrid>
      <w:tr w:rsidR="00CC7DD0" w:rsidRPr="00672A7A" w:rsidTr="00437121">
        <w:trPr>
          <w:cantSplit/>
        </w:trPr>
        <w:tc>
          <w:tcPr>
            <w:tcW w:w="19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Nazwa zajęć/ grupy zajęć</w:t>
            </w:r>
          </w:p>
        </w:tc>
        <w:tc>
          <w:tcPr>
            <w:tcW w:w="21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Zakładane efekty uczenia się</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Formy i metody kształcenia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Sposoby weryfikacji i oceniania efektów uczenia się</w:t>
            </w: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360"/>
              <w:jc w:val="center"/>
              <w:rPr>
                <w:rFonts w:ascii="Arial" w:eastAsia="Times New Roman" w:hAnsi="Arial" w:cs="Arial"/>
                <w:sz w:val="18"/>
                <w:szCs w:val="18"/>
              </w:rPr>
            </w:pPr>
            <w:r w:rsidRPr="00672A7A">
              <w:rPr>
                <w:rFonts w:ascii="Arial" w:eastAsia="Times New Roman" w:hAnsi="Arial" w:cs="Arial"/>
                <w:b/>
                <w:bCs/>
                <w:sz w:val="18"/>
                <w:szCs w:val="18"/>
              </w:rPr>
              <w:t>Treści programowe</w:t>
            </w:r>
          </w:p>
        </w:tc>
      </w:tr>
      <w:tr w:rsidR="00CC7DD0" w:rsidRPr="00672A7A" w:rsidTr="00437121">
        <w:trPr>
          <w:cantSplit/>
        </w:trPr>
        <w:tc>
          <w:tcPr>
            <w:tcW w:w="19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Moduł ogólnouczelniany</w:t>
            </w:r>
          </w:p>
        </w:tc>
        <w:tc>
          <w:tcPr>
            <w:tcW w:w="21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K1I_W14</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K1I_K02</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K1I_K03</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tabs>
                <w:tab w:val="left" w:pos="173"/>
              </w:tabs>
              <w:spacing w:line="240" w:lineRule="auto"/>
              <w:ind w:left="176"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tabs>
                <w:tab w:val="left" w:pos="173"/>
              </w:tabs>
              <w:spacing w:line="240" w:lineRule="auto"/>
              <w:ind w:left="317" w:hanging="283"/>
              <w:rPr>
                <w:rFonts w:ascii="Arial" w:hAnsi="Arial" w:cs="Arial"/>
                <w:sz w:val="18"/>
                <w:szCs w:val="18"/>
              </w:rPr>
            </w:pPr>
            <w:r w:rsidRPr="00672A7A">
              <w:rPr>
                <w:rFonts w:ascii="Arial" w:hAnsi="Arial" w:cs="Arial"/>
                <w:sz w:val="18"/>
                <w:szCs w:val="18"/>
              </w:rPr>
              <w:t>problemowy;</w:t>
            </w:r>
          </w:p>
          <w:p w:rsidR="00CC7DD0" w:rsidRPr="00672A7A" w:rsidRDefault="00CC7DD0" w:rsidP="00437121">
            <w:pPr>
              <w:widowControl w:val="0"/>
              <w:ind w:left="203" w:hanging="203"/>
              <w:rPr>
                <w:rFonts w:ascii="Arial" w:eastAsia="Times New Roman" w:hAnsi="Arial" w:cs="Arial"/>
                <w:sz w:val="18"/>
                <w:szCs w:val="18"/>
              </w:rPr>
            </w:pPr>
            <w:r w:rsidRPr="00672A7A">
              <w:rPr>
                <w:rFonts w:ascii="Arial" w:hAnsi="Arial" w:cs="Arial"/>
                <w:sz w:val="18"/>
                <w:szCs w:val="18"/>
              </w:rPr>
              <w:t>konwersatoryjny.</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oceną:</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181" w:hanging="181"/>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rPr>
                <w:rFonts w:ascii="Arial" w:eastAsia="Times New Roman" w:hAnsi="Arial" w:cs="Arial"/>
                <w:sz w:val="18"/>
                <w:szCs w:val="18"/>
              </w:rPr>
            </w:pP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Treści proponuje prowadzący, zgodnie z wybranym przedmiotem z zakresu nauk humanistycznych oraz społecznych.</w:t>
            </w:r>
          </w:p>
        </w:tc>
      </w:tr>
      <w:tr w:rsidR="00CC7DD0" w:rsidRPr="00672A7A" w:rsidTr="00437121">
        <w:trPr>
          <w:cantSplit/>
        </w:trPr>
        <w:tc>
          <w:tcPr>
            <w:tcW w:w="19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 xml:space="preserve">Wychowanie fizyczne </w:t>
            </w:r>
          </w:p>
        </w:tc>
        <w:tc>
          <w:tcPr>
            <w:tcW w:w="21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K1I_K02</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K1I_K03</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tabs>
                <w:tab w:val="left" w:pos="173"/>
              </w:tabs>
              <w:rPr>
                <w:rFonts w:ascii="Arial" w:hAnsi="Arial" w:cs="Arial"/>
                <w:sz w:val="18"/>
                <w:szCs w:val="18"/>
              </w:rPr>
            </w:pPr>
            <w:r w:rsidRPr="00672A7A">
              <w:rPr>
                <w:rFonts w:ascii="Arial" w:hAnsi="Arial" w:cs="Arial"/>
                <w:sz w:val="18"/>
                <w:szCs w:val="18"/>
              </w:rPr>
              <w:t>Ćwiczenia:</w:t>
            </w:r>
          </w:p>
          <w:p w:rsidR="00CC7DD0" w:rsidRPr="00672A7A" w:rsidRDefault="00CC7DD0" w:rsidP="00CC7DD0">
            <w:pPr>
              <w:numPr>
                <w:ilvl w:val="0"/>
                <w:numId w:val="8"/>
              </w:numPr>
              <w:tabs>
                <w:tab w:val="left" w:pos="173"/>
              </w:tabs>
              <w:spacing w:line="240" w:lineRule="auto"/>
              <w:ind w:left="361" w:hanging="327"/>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tabs>
                <w:tab w:val="left" w:pos="173"/>
              </w:tabs>
              <w:spacing w:line="240" w:lineRule="auto"/>
              <w:ind w:left="361" w:hanging="327"/>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numPr>
                <w:ilvl w:val="0"/>
                <w:numId w:val="8"/>
              </w:numPr>
              <w:tabs>
                <w:tab w:val="left" w:pos="173"/>
              </w:tabs>
              <w:spacing w:line="240" w:lineRule="auto"/>
              <w:ind w:left="361" w:hanging="327"/>
              <w:rPr>
                <w:rFonts w:ascii="Arial" w:hAnsi="Arial" w:cs="Arial"/>
                <w:sz w:val="18"/>
                <w:szCs w:val="18"/>
              </w:rPr>
            </w:pPr>
            <w:r w:rsidRPr="00672A7A">
              <w:rPr>
                <w:rFonts w:ascii="Arial" w:hAnsi="Arial" w:cs="Arial"/>
                <w:sz w:val="18"/>
                <w:szCs w:val="18"/>
              </w:rPr>
              <w:t>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tabs>
                <w:tab w:val="left" w:pos="144"/>
              </w:tabs>
              <w:rPr>
                <w:rFonts w:ascii="Arial" w:hAnsi="Arial" w:cs="Arial"/>
                <w:sz w:val="18"/>
                <w:szCs w:val="18"/>
              </w:rPr>
            </w:pPr>
            <w:r w:rsidRPr="00672A7A">
              <w:rPr>
                <w:rFonts w:ascii="Arial" w:hAnsi="Arial" w:cs="Arial"/>
                <w:sz w:val="18"/>
                <w:szCs w:val="18"/>
              </w:rPr>
              <w:t>Ćwiczenia:</w:t>
            </w:r>
          </w:p>
          <w:p w:rsidR="00CC7DD0" w:rsidRPr="00672A7A" w:rsidRDefault="00CC7DD0" w:rsidP="00CC7DD0">
            <w:pPr>
              <w:pStyle w:val="Akapitzlist"/>
              <w:numPr>
                <w:ilvl w:val="0"/>
                <w:numId w:val="8"/>
              </w:numPr>
              <w:tabs>
                <w:tab w:val="left" w:pos="144"/>
              </w:tabs>
              <w:spacing w:line="240" w:lineRule="auto"/>
              <w:ind w:left="317"/>
              <w:rPr>
                <w:rFonts w:ascii="Arial" w:hAnsi="Arial" w:cs="Arial"/>
                <w:sz w:val="18"/>
                <w:szCs w:val="18"/>
              </w:rPr>
            </w:pPr>
            <w:r w:rsidRPr="00672A7A">
              <w:rPr>
                <w:rFonts w:ascii="Arial" w:hAnsi="Arial" w:cs="Arial"/>
                <w:sz w:val="18"/>
                <w:szCs w:val="18"/>
              </w:rPr>
              <w:t>Aktywność na zajęciach;</w:t>
            </w:r>
          </w:p>
          <w:p w:rsidR="00CC7DD0" w:rsidRPr="00672A7A" w:rsidRDefault="00CC7DD0" w:rsidP="00CC7DD0">
            <w:pPr>
              <w:pStyle w:val="Akapitzlist"/>
              <w:numPr>
                <w:ilvl w:val="0"/>
                <w:numId w:val="8"/>
              </w:numPr>
              <w:tabs>
                <w:tab w:val="left" w:pos="144"/>
              </w:tabs>
              <w:spacing w:line="240" w:lineRule="auto"/>
              <w:ind w:left="175" w:hanging="218"/>
              <w:rPr>
                <w:rFonts w:ascii="Arial" w:hAnsi="Arial" w:cs="Arial"/>
                <w:sz w:val="18"/>
                <w:szCs w:val="18"/>
              </w:rPr>
            </w:pPr>
            <w:r w:rsidRPr="00672A7A">
              <w:rPr>
                <w:rFonts w:ascii="Arial" w:hAnsi="Arial" w:cs="Arial"/>
                <w:sz w:val="18"/>
                <w:szCs w:val="18"/>
              </w:rPr>
              <w:t>Obserwacja i ocena postaw studenta.</w:t>
            </w: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Nauka i doskonalenie umiejętności z zakresu gier sportowych, rekreacyjnych, gry i zajęcia terenowe, ćwiczenia siłowe, fitness.</w:t>
            </w:r>
          </w:p>
        </w:tc>
      </w:tr>
      <w:tr w:rsidR="00CC7DD0" w:rsidRPr="00672A7A" w:rsidTr="00437121">
        <w:trPr>
          <w:cantSplit/>
        </w:trPr>
        <w:tc>
          <w:tcPr>
            <w:tcW w:w="19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Język angielski</w:t>
            </w:r>
          </w:p>
        </w:tc>
        <w:tc>
          <w:tcPr>
            <w:tcW w:w="21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K1I_W08</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K1I_U04</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K1I_U18</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tabs>
                <w:tab w:val="left" w:pos="173"/>
              </w:tabs>
              <w:rPr>
                <w:rFonts w:ascii="Arial" w:hAnsi="Arial" w:cs="Arial"/>
                <w:sz w:val="18"/>
                <w:szCs w:val="18"/>
              </w:rPr>
            </w:pPr>
            <w:r w:rsidRPr="00672A7A">
              <w:rPr>
                <w:rFonts w:ascii="Arial" w:hAnsi="Arial" w:cs="Arial"/>
                <w:sz w:val="18"/>
                <w:szCs w:val="18"/>
              </w:rPr>
              <w:t>Ćwiczenia:</w:t>
            </w:r>
          </w:p>
          <w:p w:rsidR="00CC7DD0" w:rsidRPr="00672A7A" w:rsidRDefault="00CC7DD0" w:rsidP="00CC7DD0">
            <w:pPr>
              <w:numPr>
                <w:ilvl w:val="0"/>
                <w:numId w:val="7"/>
              </w:numPr>
              <w:tabs>
                <w:tab w:val="left" w:pos="173"/>
              </w:tabs>
              <w:spacing w:line="240" w:lineRule="auto"/>
              <w:ind w:left="317" w:hanging="283"/>
              <w:rPr>
                <w:rFonts w:ascii="Arial" w:hAnsi="Arial" w:cs="Arial"/>
                <w:sz w:val="18"/>
                <w:szCs w:val="18"/>
              </w:rPr>
            </w:pPr>
            <w:r w:rsidRPr="00672A7A">
              <w:rPr>
                <w:rFonts w:ascii="Arial" w:hAnsi="Arial" w:cs="Arial"/>
                <w:sz w:val="18"/>
                <w:szCs w:val="18"/>
              </w:rPr>
              <w:t>lektorat;</w:t>
            </w:r>
          </w:p>
          <w:p w:rsidR="00CC7DD0" w:rsidRPr="00672A7A" w:rsidRDefault="00CC7DD0" w:rsidP="00CC7DD0">
            <w:pPr>
              <w:numPr>
                <w:ilvl w:val="0"/>
                <w:numId w:val="7"/>
              </w:numPr>
              <w:tabs>
                <w:tab w:val="left" w:pos="173"/>
              </w:tabs>
              <w:spacing w:line="240" w:lineRule="auto"/>
              <w:ind w:left="317" w:hanging="283"/>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tabs>
                <w:tab w:val="left" w:pos="173"/>
              </w:tabs>
              <w:spacing w:line="240" w:lineRule="auto"/>
              <w:ind w:left="103" w:hanging="69"/>
              <w:rPr>
                <w:rFonts w:ascii="Arial" w:hAnsi="Arial" w:cs="Arial"/>
                <w:sz w:val="18"/>
                <w:szCs w:val="18"/>
              </w:rPr>
            </w:pPr>
            <w:r w:rsidRPr="00672A7A">
              <w:rPr>
                <w:rFonts w:ascii="Arial" w:hAnsi="Arial" w:cs="Arial"/>
                <w:sz w:val="18"/>
                <w:szCs w:val="18"/>
              </w:rPr>
              <w:t>metoda ćwiczeniowa oparta na wykorzystaniu różnych źródeł wiedzy;</w:t>
            </w:r>
          </w:p>
          <w:p w:rsidR="00CC7DD0" w:rsidRPr="00672A7A" w:rsidRDefault="00CC7DD0" w:rsidP="00CC7DD0">
            <w:pPr>
              <w:numPr>
                <w:ilvl w:val="0"/>
                <w:numId w:val="7"/>
              </w:numPr>
              <w:tabs>
                <w:tab w:val="left" w:pos="173"/>
              </w:tabs>
              <w:spacing w:line="240" w:lineRule="auto"/>
              <w:ind w:left="317" w:hanging="283"/>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tabs>
                <w:tab w:val="left" w:pos="173"/>
              </w:tabs>
              <w:spacing w:line="240" w:lineRule="auto"/>
              <w:ind w:left="317" w:hanging="283"/>
              <w:rPr>
                <w:rFonts w:ascii="Arial" w:hAnsi="Arial" w:cs="Arial"/>
                <w:sz w:val="18"/>
                <w:szCs w:val="18"/>
              </w:rPr>
            </w:pPr>
            <w:r w:rsidRPr="00672A7A">
              <w:rPr>
                <w:rFonts w:ascii="Arial" w:hAnsi="Arial" w:cs="Arial"/>
                <w:sz w:val="18"/>
                <w:szCs w:val="18"/>
              </w:rPr>
              <w:t>gry symulacyjne;</w:t>
            </w:r>
          </w:p>
          <w:p w:rsidR="00CC7DD0" w:rsidRPr="00672A7A" w:rsidRDefault="00CC7DD0" w:rsidP="00CC7DD0">
            <w:pPr>
              <w:numPr>
                <w:ilvl w:val="0"/>
                <w:numId w:val="7"/>
              </w:numPr>
              <w:tabs>
                <w:tab w:val="left" w:pos="173"/>
              </w:tabs>
              <w:spacing w:line="240" w:lineRule="auto"/>
              <w:ind w:left="317" w:hanging="283"/>
              <w:rPr>
                <w:rFonts w:ascii="Arial" w:hAnsi="Arial" w:cs="Arial"/>
                <w:sz w:val="18"/>
                <w:szCs w:val="18"/>
              </w:rPr>
            </w:pPr>
            <w:r w:rsidRPr="00672A7A">
              <w:rPr>
                <w:rFonts w:ascii="Arial" w:hAnsi="Arial" w:cs="Arial"/>
                <w:sz w:val="18"/>
                <w:szCs w:val="18"/>
              </w:rPr>
              <w:t>opowiadanie;</w:t>
            </w:r>
          </w:p>
          <w:p w:rsidR="00CC7DD0" w:rsidRPr="00672A7A" w:rsidRDefault="00CC7DD0" w:rsidP="00CC7DD0">
            <w:pPr>
              <w:pStyle w:val="Akapitzlist"/>
              <w:widowControl w:val="0"/>
              <w:numPr>
                <w:ilvl w:val="0"/>
                <w:numId w:val="7"/>
              </w:numPr>
              <w:suppressAutoHyphens/>
              <w:spacing w:line="240" w:lineRule="auto"/>
              <w:ind w:left="244" w:hanging="244"/>
              <w:rPr>
                <w:rFonts w:ascii="Arial" w:eastAsia="Times New Roman" w:hAnsi="Arial" w:cs="Arial"/>
                <w:sz w:val="18"/>
                <w:szCs w:val="18"/>
              </w:rPr>
            </w:pPr>
            <w:r w:rsidRPr="00672A7A">
              <w:rPr>
                <w:rFonts w:ascii="Arial" w:hAnsi="Arial" w:cs="Arial"/>
                <w:sz w:val="18"/>
                <w:szCs w:val="18"/>
              </w:rPr>
              <w:t>drama.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tabs>
                <w:tab w:val="left" w:pos="144"/>
              </w:tabs>
              <w:rPr>
                <w:rFonts w:ascii="Arial" w:hAnsi="Arial" w:cs="Arial"/>
                <w:sz w:val="18"/>
                <w:szCs w:val="18"/>
              </w:rPr>
            </w:pPr>
            <w:r w:rsidRPr="00672A7A">
              <w:rPr>
                <w:rFonts w:ascii="Arial" w:hAnsi="Arial" w:cs="Arial"/>
                <w:sz w:val="18"/>
                <w:szCs w:val="18"/>
              </w:rPr>
              <w:t>Zaliczenie ćwiczeń:</w:t>
            </w:r>
          </w:p>
          <w:p w:rsidR="00CC7DD0" w:rsidRPr="00672A7A" w:rsidRDefault="00CC7DD0" w:rsidP="00CC7DD0">
            <w:pPr>
              <w:numPr>
                <w:ilvl w:val="0"/>
                <w:numId w:val="7"/>
              </w:numPr>
              <w:tabs>
                <w:tab w:val="left" w:pos="144"/>
              </w:tabs>
              <w:spacing w:line="240" w:lineRule="auto"/>
              <w:ind w:left="111" w:hanging="141"/>
              <w:rPr>
                <w:rFonts w:ascii="Arial" w:hAnsi="Arial" w:cs="Arial"/>
                <w:sz w:val="18"/>
                <w:szCs w:val="18"/>
              </w:rPr>
            </w:pPr>
            <w:r w:rsidRPr="00672A7A">
              <w:rPr>
                <w:rFonts w:ascii="Arial" w:hAnsi="Arial" w:cs="Arial"/>
                <w:sz w:val="18"/>
                <w:szCs w:val="18"/>
              </w:rPr>
              <w:t>Pisemny lub ustny sprawdzian wiedzy;</w:t>
            </w:r>
          </w:p>
          <w:p w:rsidR="00CC7DD0" w:rsidRPr="00672A7A" w:rsidRDefault="00CC7DD0" w:rsidP="00CC7DD0">
            <w:pPr>
              <w:numPr>
                <w:ilvl w:val="0"/>
                <w:numId w:val="7"/>
              </w:numPr>
              <w:tabs>
                <w:tab w:val="left" w:pos="144"/>
              </w:tabs>
              <w:spacing w:line="240" w:lineRule="auto"/>
              <w:ind w:left="111" w:hanging="141"/>
              <w:rPr>
                <w:rFonts w:ascii="Arial" w:hAnsi="Arial" w:cs="Arial"/>
                <w:sz w:val="18"/>
                <w:szCs w:val="18"/>
              </w:rPr>
            </w:pPr>
            <w:r w:rsidRPr="00672A7A">
              <w:rPr>
                <w:rFonts w:ascii="Arial" w:hAnsi="Arial" w:cs="Arial"/>
                <w:sz w:val="18"/>
                <w:szCs w:val="18"/>
              </w:rPr>
              <w:t>Przygotowanie projektu;</w:t>
            </w:r>
          </w:p>
          <w:p w:rsidR="00CC7DD0" w:rsidRPr="00672A7A" w:rsidRDefault="00CC7DD0" w:rsidP="00CC7DD0">
            <w:pPr>
              <w:numPr>
                <w:ilvl w:val="0"/>
                <w:numId w:val="7"/>
              </w:numPr>
              <w:tabs>
                <w:tab w:val="left" w:pos="144"/>
              </w:tabs>
              <w:spacing w:line="240" w:lineRule="auto"/>
              <w:ind w:left="111" w:hanging="141"/>
              <w:rPr>
                <w:rFonts w:ascii="Arial" w:hAnsi="Arial" w:cs="Arial"/>
                <w:sz w:val="18"/>
                <w:szCs w:val="18"/>
              </w:rPr>
            </w:pPr>
            <w:r w:rsidRPr="00672A7A">
              <w:rPr>
                <w:rFonts w:ascii="Arial" w:hAnsi="Arial" w:cs="Arial"/>
                <w:sz w:val="18"/>
                <w:szCs w:val="18"/>
              </w:rPr>
              <w:t>Przygotowanie prezentacji;</w:t>
            </w:r>
          </w:p>
          <w:p w:rsidR="00CC7DD0" w:rsidRPr="00672A7A" w:rsidRDefault="00CC7DD0" w:rsidP="00CC7DD0">
            <w:pPr>
              <w:numPr>
                <w:ilvl w:val="0"/>
                <w:numId w:val="7"/>
              </w:numPr>
              <w:tabs>
                <w:tab w:val="left" w:pos="144"/>
              </w:tabs>
              <w:spacing w:line="240" w:lineRule="auto"/>
              <w:ind w:left="111" w:hanging="141"/>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tabs>
                <w:tab w:val="left" w:pos="144"/>
              </w:tabs>
              <w:ind w:left="11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Egzamin końcowy:</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ustny;</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pisemny</w:t>
            </w:r>
          </w:p>
          <w:p w:rsidR="00CC7DD0" w:rsidRPr="00672A7A" w:rsidRDefault="00CC7DD0" w:rsidP="00437121">
            <w:pPr>
              <w:widowControl w:val="0"/>
              <w:rPr>
                <w:rFonts w:ascii="Arial" w:eastAsia="Times New Roman" w:hAnsi="Arial" w:cs="Arial"/>
                <w:sz w:val="18"/>
                <w:szCs w:val="18"/>
              </w:rPr>
            </w:pP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Przyswajanie kompetencji językowych na poziomie zaawansowanym przydatne do porozumiewania się w obszarze zagadnień informatycznych.; Poznanie zaawansowanego zakresu słownictwa z dziedziny informatyki.; Nabycie umiejętności rozumienia tekstów obcojęzycznych zarówno przy czytaniu jak i słuchaniu, a także umiejętności komunikacji zarówno w mowie jak i w piśmie umożliwiające osiągnięcie poziomu B2</w:t>
            </w:r>
          </w:p>
        </w:tc>
      </w:tr>
      <w:tr w:rsidR="00CC7DD0" w:rsidRPr="00672A7A" w:rsidTr="00437121">
        <w:trPr>
          <w:cantSplit/>
        </w:trPr>
        <w:tc>
          <w:tcPr>
            <w:tcW w:w="19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b/>
                <w:bCs/>
                <w:sz w:val="18"/>
                <w:szCs w:val="18"/>
              </w:rPr>
            </w:pPr>
            <w:r w:rsidRPr="00672A7A">
              <w:rPr>
                <w:rFonts w:ascii="Arial" w:eastAsia="Times New Roman" w:hAnsi="Arial" w:cs="Arial"/>
                <w:b/>
                <w:bCs/>
                <w:sz w:val="18"/>
                <w:szCs w:val="18"/>
              </w:rPr>
              <w:t>Ochrona własności intelektualnej</w:t>
            </w:r>
          </w:p>
        </w:tc>
        <w:tc>
          <w:tcPr>
            <w:tcW w:w="21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Default="00CC7DD0" w:rsidP="00437121">
            <w:pPr>
              <w:widowControl w:val="0"/>
              <w:jc w:val="center"/>
              <w:rPr>
                <w:rFonts w:ascii="Arial" w:hAnsi="Arial" w:cs="Arial"/>
                <w:sz w:val="18"/>
                <w:szCs w:val="18"/>
              </w:rPr>
            </w:pPr>
            <w:r w:rsidRPr="00504687">
              <w:rPr>
                <w:rFonts w:ascii="Arial" w:hAnsi="Arial" w:cs="Arial"/>
                <w:sz w:val="18"/>
                <w:szCs w:val="18"/>
              </w:rPr>
              <w:t>K1I_W14</w:t>
            </w:r>
          </w:p>
          <w:p w:rsidR="00CC7DD0" w:rsidRDefault="00CC7DD0" w:rsidP="00437121">
            <w:pPr>
              <w:widowControl w:val="0"/>
              <w:jc w:val="center"/>
              <w:rPr>
                <w:rFonts w:ascii="Arial" w:hAnsi="Arial" w:cs="Arial"/>
                <w:sz w:val="18"/>
                <w:szCs w:val="18"/>
              </w:rPr>
            </w:pPr>
            <w:r w:rsidRPr="00504687">
              <w:rPr>
                <w:rFonts w:ascii="Arial" w:hAnsi="Arial" w:cs="Arial"/>
                <w:sz w:val="18"/>
                <w:szCs w:val="18"/>
              </w:rPr>
              <w:t>K1I_</w:t>
            </w:r>
            <w:r>
              <w:rPr>
                <w:rFonts w:ascii="Arial" w:hAnsi="Arial" w:cs="Arial"/>
                <w:sz w:val="18"/>
                <w:szCs w:val="18"/>
              </w:rPr>
              <w:t>K03</w:t>
            </w:r>
          </w:p>
          <w:p w:rsidR="00CC7DD0" w:rsidRPr="00672A7A" w:rsidRDefault="00CC7DD0" w:rsidP="00437121">
            <w:pPr>
              <w:widowControl w:val="0"/>
              <w:jc w:val="center"/>
              <w:rPr>
                <w:rFonts w:ascii="Arial" w:hAnsi="Arial" w:cs="Arial"/>
                <w:sz w:val="18"/>
                <w:szCs w:val="18"/>
              </w:rPr>
            </w:pPr>
            <w:r w:rsidRPr="00504687">
              <w:rPr>
                <w:rFonts w:ascii="Arial" w:hAnsi="Arial" w:cs="Arial"/>
                <w:sz w:val="18"/>
                <w:szCs w:val="18"/>
              </w:rPr>
              <w:t>K1I_</w:t>
            </w:r>
            <w:r>
              <w:rPr>
                <w:rFonts w:ascii="Arial" w:hAnsi="Arial" w:cs="Arial"/>
                <w:sz w:val="18"/>
                <w:szCs w:val="18"/>
              </w:rPr>
              <w:t>K04</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tabs>
                <w:tab w:val="left" w:pos="173"/>
              </w:tabs>
              <w:spacing w:line="240" w:lineRule="auto"/>
              <w:ind w:left="317" w:hanging="283"/>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tabs>
                <w:tab w:val="left" w:pos="173"/>
              </w:tabs>
              <w:spacing w:line="240" w:lineRule="auto"/>
              <w:ind w:left="317" w:hanging="283"/>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tabs>
                <w:tab w:val="left" w:pos="173"/>
              </w:tabs>
              <w:spacing w:line="240" w:lineRule="auto"/>
              <w:ind w:left="317" w:hanging="283"/>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rPr>
                <w:rFonts w:ascii="Arial"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oceną:</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181" w:hanging="181"/>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452DF7">
              <w:rPr>
                <w:rFonts w:ascii="Arial" w:hAnsi="Arial" w:cs="Arial"/>
                <w:sz w:val="18"/>
                <w:szCs w:val="18"/>
              </w:rPr>
              <w:t xml:space="preserve">Dobra </w:t>
            </w:r>
            <w:r w:rsidRPr="00452DF7">
              <w:rPr>
                <w:rFonts w:ascii="Arial" w:eastAsia="Times New Roman" w:hAnsi="Arial" w:cs="Arial"/>
                <w:sz w:val="18"/>
                <w:szCs w:val="18"/>
              </w:rPr>
              <w:t>intelektualne</w:t>
            </w:r>
            <w:r w:rsidRPr="00452DF7">
              <w:rPr>
                <w:rFonts w:ascii="Arial" w:hAnsi="Arial" w:cs="Arial"/>
                <w:sz w:val="18"/>
                <w:szCs w:val="18"/>
              </w:rPr>
              <w:t xml:space="preserve"> jako szczególny rodzaj dóbr prawnych. autorskich. Ochrona praw autorskich. Prawa pokrewne i ochrona baz danych – podstawowe zasady. Prawo </w:t>
            </w:r>
            <w:r w:rsidRPr="00452DF7">
              <w:rPr>
                <w:rFonts w:ascii="Arial" w:eastAsia="Times New Roman" w:hAnsi="Arial" w:cs="Arial"/>
                <w:sz w:val="18"/>
                <w:szCs w:val="18"/>
              </w:rPr>
              <w:t>własności</w:t>
            </w:r>
            <w:r w:rsidRPr="00452DF7">
              <w:rPr>
                <w:rFonts w:ascii="Arial" w:hAnsi="Arial" w:cs="Arial"/>
                <w:sz w:val="18"/>
                <w:szCs w:val="18"/>
              </w:rPr>
              <w:t xml:space="preserve"> przemysłowej: Rola Urzędu Patentowego RP. Treść praw do projektów wynalazczych. Stosunki umowne w sferze własności przemysłowej – wybrane zagadnienia praktyczne. Ogólne zasady ochrony praw do przedmiotów własności przemysłowej. Prawo autorskie: Pojęcie utworu oraz jego rodzaje. Podmioty praw </w:t>
            </w:r>
            <w:r w:rsidRPr="00452DF7">
              <w:rPr>
                <w:rFonts w:ascii="Arial" w:eastAsia="Times New Roman" w:hAnsi="Arial" w:cs="Arial"/>
                <w:sz w:val="18"/>
                <w:szCs w:val="18"/>
              </w:rPr>
              <w:t>autorskich</w:t>
            </w:r>
            <w:r w:rsidRPr="00452DF7">
              <w:rPr>
                <w:rFonts w:ascii="Arial" w:hAnsi="Arial" w:cs="Arial"/>
                <w:sz w:val="18"/>
                <w:szCs w:val="18"/>
              </w:rPr>
              <w:t>. Treść praw autorskich. Ochrona praw autorskich. Prawa pokrewne i ochrona baz danych – podstawowe zasady.</w:t>
            </w:r>
          </w:p>
        </w:tc>
      </w:tr>
    </w:tbl>
    <w:p w:rsidR="00CC7DD0" w:rsidRDefault="00CC7DD0" w:rsidP="00CC7DD0">
      <w:pPr>
        <w:rPr>
          <w:color w:val="000000" w:themeColor="text1"/>
        </w:rPr>
      </w:pPr>
    </w:p>
    <w:p w:rsidR="00CC7DD0" w:rsidRPr="007056EC" w:rsidRDefault="00CC7DD0" w:rsidP="00CE7605">
      <w:pPr>
        <w:pStyle w:val="NormalnyWeb"/>
        <w:spacing w:before="280" w:after="280"/>
        <w:ind w:left="284"/>
        <w:rPr>
          <w:rFonts w:ascii="Arial" w:hAnsi="Arial" w:cs="Arial"/>
          <w:color w:val="000000" w:themeColor="text1"/>
          <w:sz w:val="18"/>
          <w:szCs w:val="18"/>
        </w:rPr>
      </w:pPr>
      <w:r w:rsidRPr="007056EC">
        <w:rPr>
          <w:rFonts w:ascii="Arial" w:hAnsi="Arial" w:cs="Arial"/>
          <w:color w:val="000000" w:themeColor="text1"/>
          <w:sz w:val="18"/>
          <w:szCs w:val="18"/>
        </w:rPr>
        <w:t>Moduły kształcenia podstawowego:</w:t>
      </w:r>
    </w:p>
    <w:tbl>
      <w:tblPr>
        <w:tblW w:w="4857" w:type="pct"/>
        <w:tblInd w:w="292" w:type="dxa"/>
        <w:tblLayout w:type="fixed"/>
        <w:tblCellMar>
          <w:top w:w="150" w:type="dxa"/>
          <w:left w:w="150" w:type="dxa"/>
          <w:bottom w:w="150" w:type="dxa"/>
          <w:right w:w="150" w:type="dxa"/>
        </w:tblCellMar>
        <w:tblLook w:val="04A0" w:firstRow="1" w:lastRow="0" w:firstColumn="1" w:lastColumn="0" w:noHBand="0" w:noVBand="1"/>
      </w:tblPr>
      <w:tblGrid>
        <w:gridCol w:w="1877"/>
        <w:gridCol w:w="2008"/>
        <w:gridCol w:w="2406"/>
        <w:gridCol w:w="3069"/>
        <w:gridCol w:w="4533"/>
      </w:tblGrid>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Nazwa zajęć/ grupy zajęć</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Zakładane efekty uczenia się</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Formy i metody kształcenia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Sposoby weryfikacji i oceniania efektów uczenia się</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360"/>
              <w:jc w:val="center"/>
              <w:rPr>
                <w:rFonts w:ascii="Arial" w:eastAsia="Times New Roman" w:hAnsi="Arial" w:cs="Arial"/>
                <w:sz w:val="18"/>
                <w:szCs w:val="18"/>
              </w:rPr>
            </w:pPr>
            <w:r w:rsidRPr="00672A7A">
              <w:rPr>
                <w:rFonts w:ascii="Arial" w:eastAsia="Times New Roman" w:hAnsi="Arial" w:cs="Arial"/>
                <w:b/>
                <w:bCs/>
                <w:sz w:val="18"/>
                <w:szCs w:val="18"/>
              </w:rPr>
              <w:t>Treści programowe</w:t>
            </w:r>
          </w:p>
        </w:tc>
      </w:tr>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Matematyka I i II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K1I_W01</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K1I_U06</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tabs>
                <w:tab w:val="left" w:pos="202"/>
              </w:tabs>
              <w:rPr>
                <w:rFonts w:ascii="Arial" w:hAnsi="Arial" w:cs="Arial"/>
                <w:sz w:val="18"/>
                <w:szCs w:val="18"/>
              </w:rPr>
            </w:pPr>
            <w:r w:rsidRPr="00672A7A">
              <w:rPr>
                <w:rFonts w:ascii="Arial" w:hAnsi="Arial" w:cs="Arial"/>
                <w:sz w:val="18"/>
                <w:szCs w:val="18"/>
              </w:rPr>
              <w:t>Wykład:</w:t>
            </w:r>
          </w:p>
          <w:p w:rsidR="00CC7DD0" w:rsidRPr="00672A7A" w:rsidRDefault="00CC7DD0" w:rsidP="00CC7DD0">
            <w:pPr>
              <w:numPr>
                <w:ilvl w:val="0"/>
                <w:numId w:val="6"/>
              </w:numPr>
              <w:tabs>
                <w:tab w:val="left" w:pos="202"/>
              </w:tabs>
              <w:spacing w:line="240" w:lineRule="auto"/>
              <w:ind w:left="317" w:hanging="283"/>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tabs>
                <w:tab w:val="left" w:pos="202"/>
              </w:tabs>
              <w:spacing w:line="240" w:lineRule="auto"/>
              <w:ind w:left="317" w:hanging="283"/>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tabs>
                <w:tab w:val="left" w:pos="202"/>
              </w:tabs>
              <w:spacing w:line="240" w:lineRule="auto"/>
              <w:ind w:left="317" w:hanging="283"/>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tabs>
                <w:tab w:val="left" w:pos="202"/>
              </w:tabs>
              <w:rPr>
                <w:rFonts w:ascii="Arial" w:hAnsi="Arial" w:cs="Arial"/>
                <w:sz w:val="18"/>
                <w:szCs w:val="18"/>
              </w:rPr>
            </w:pPr>
          </w:p>
          <w:p w:rsidR="00CC7DD0" w:rsidRPr="00672A7A" w:rsidRDefault="00CC7DD0" w:rsidP="00437121">
            <w:pPr>
              <w:tabs>
                <w:tab w:val="left" w:pos="202"/>
              </w:tabs>
              <w:rPr>
                <w:rFonts w:ascii="Arial" w:hAnsi="Arial" w:cs="Arial"/>
                <w:sz w:val="18"/>
                <w:szCs w:val="18"/>
              </w:rPr>
            </w:pPr>
            <w:r w:rsidRPr="00672A7A">
              <w:rPr>
                <w:rFonts w:ascii="Arial" w:hAnsi="Arial" w:cs="Arial"/>
                <w:sz w:val="18"/>
                <w:szCs w:val="18"/>
              </w:rPr>
              <w:t>Ćwiczenia (wybrane z poniższych):</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warsztatu;</w:t>
            </w:r>
          </w:p>
          <w:p w:rsidR="00CC7DD0" w:rsidRPr="00672A7A" w:rsidRDefault="00CC7DD0" w:rsidP="00CC7DD0">
            <w:pPr>
              <w:numPr>
                <w:ilvl w:val="0"/>
                <w:numId w:val="7"/>
              </w:numPr>
              <w:tabs>
                <w:tab w:val="left" w:pos="175"/>
              </w:tabs>
              <w:spacing w:line="240" w:lineRule="auto"/>
              <w:ind w:left="175" w:hanging="142"/>
              <w:rPr>
                <w:rFonts w:ascii="Arial" w:hAnsi="Arial" w:cs="Arial"/>
                <w:sz w:val="18"/>
                <w:szCs w:val="18"/>
              </w:rPr>
            </w:pPr>
            <w:r w:rsidRPr="00672A7A">
              <w:rPr>
                <w:rFonts w:ascii="Arial" w:hAnsi="Arial" w:cs="Arial"/>
                <w:sz w:val="18"/>
                <w:szCs w:val="18"/>
              </w:rPr>
              <w:t>metoda ćwiczeniowa oparta na wykorzystaniu różnych źródeł wiedzy;</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tzw. burza mózgów;</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studium przypadku;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dyskusja;</w:t>
            </w:r>
          </w:p>
          <w:p w:rsidR="00CC7DD0" w:rsidRPr="00672A7A" w:rsidRDefault="00CC7DD0" w:rsidP="00CC7DD0">
            <w:pPr>
              <w:pStyle w:val="Akapitzlist"/>
              <w:widowControl w:val="0"/>
              <w:numPr>
                <w:ilvl w:val="0"/>
                <w:numId w:val="7"/>
              </w:numPr>
              <w:suppressAutoHyphens/>
              <w:spacing w:line="240" w:lineRule="auto"/>
              <w:ind w:left="199" w:hanging="199"/>
              <w:rPr>
                <w:rFonts w:ascii="Arial" w:eastAsia="Times New Roman" w:hAnsi="Arial" w:cs="Arial"/>
                <w:sz w:val="18"/>
                <w:szCs w:val="18"/>
              </w:rPr>
            </w:pPr>
            <w:r w:rsidRPr="00672A7A">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pStyle w:val="Akapitzlist"/>
              <w:numPr>
                <w:ilvl w:val="0"/>
                <w:numId w:val="12"/>
              </w:numPr>
              <w:spacing w:line="240" w:lineRule="auto"/>
              <w:ind w:left="262" w:hanging="141"/>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pStyle w:val="Akapitzlist"/>
              <w:numPr>
                <w:ilvl w:val="0"/>
                <w:numId w:val="12"/>
              </w:numPr>
              <w:spacing w:line="240" w:lineRule="auto"/>
              <w:ind w:left="262" w:hanging="141"/>
              <w:rPr>
                <w:rFonts w:ascii="Arial" w:hAnsi="Arial" w:cs="Arial"/>
                <w:sz w:val="18"/>
                <w:szCs w:val="18"/>
              </w:rPr>
            </w:pPr>
            <w:r w:rsidRPr="00672A7A">
              <w:rPr>
                <w:rFonts w:ascii="Arial" w:hAnsi="Arial" w:cs="Arial"/>
                <w:sz w:val="18"/>
                <w:szCs w:val="18"/>
              </w:rPr>
              <w:t>Egzamin ustny;</w:t>
            </w:r>
          </w:p>
          <w:p w:rsidR="00CC7DD0" w:rsidRPr="00672A7A" w:rsidRDefault="00CC7DD0" w:rsidP="00CC7DD0">
            <w:pPr>
              <w:pStyle w:val="Akapitzlist"/>
              <w:numPr>
                <w:ilvl w:val="0"/>
                <w:numId w:val="12"/>
              </w:numPr>
              <w:spacing w:line="240" w:lineRule="auto"/>
              <w:ind w:left="262" w:hanging="141"/>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pStyle w:val="Akapitzlist"/>
              <w:numPr>
                <w:ilvl w:val="0"/>
                <w:numId w:val="12"/>
              </w:numPr>
              <w:spacing w:line="240" w:lineRule="auto"/>
              <w:ind w:left="262" w:hanging="141"/>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720"/>
              <w:rPr>
                <w:rFonts w:ascii="Arial" w:hAnsi="Arial" w:cs="Arial"/>
                <w:sz w:val="18"/>
                <w:szCs w:val="18"/>
              </w:rPr>
            </w:pPr>
          </w:p>
          <w:p w:rsidR="00CC7DD0" w:rsidRPr="00672A7A" w:rsidRDefault="00CC7DD0" w:rsidP="00437121">
            <w:pPr>
              <w:ind w:left="720"/>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ćwiczeń:</w:t>
            </w:r>
          </w:p>
          <w:p w:rsidR="00CC7DD0" w:rsidRPr="00672A7A" w:rsidRDefault="00CC7DD0" w:rsidP="00CC7DD0">
            <w:pPr>
              <w:pStyle w:val="Akapitzlist"/>
              <w:numPr>
                <w:ilvl w:val="0"/>
                <w:numId w:val="16"/>
              </w:numPr>
              <w:spacing w:line="240" w:lineRule="auto"/>
              <w:ind w:left="121" w:hanging="12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pStyle w:val="Akapitzlist"/>
              <w:numPr>
                <w:ilvl w:val="0"/>
                <w:numId w:val="13"/>
              </w:numPr>
              <w:spacing w:line="240" w:lineRule="auto"/>
              <w:ind w:left="121" w:hanging="121"/>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xml:space="preserve">- referatu, </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xml:space="preserve">- projektu; </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121"/>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Granica ciągu liczbowego. Szeregi liczbowe.</w:t>
            </w:r>
            <w:r>
              <w:rPr>
                <w:rFonts w:ascii="Arial" w:hAnsi="Arial" w:cs="Arial"/>
                <w:sz w:val="18"/>
                <w:szCs w:val="18"/>
              </w:rPr>
              <w:t xml:space="preserve"> </w:t>
            </w:r>
            <w:r w:rsidRPr="00672A7A">
              <w:rPr>
                <w:rFonts w:ascii="Arial" w:hAnsi="Arial" w:cs="Arial"/>
                <w:sz w:val="18"/>
                <w:szCs w:val="18"/>
              </w:rPr>
              <w:t>Granice i ciągłość funkcji. Pochodna funkcji i zastosowania rachunku różniczkowego.</w:t>
            </w:r>
          </w:p>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Liczby zespolone. Zespolone wielomiany i funkcje wymierne. Macierze i działania na nich. Układy równań liniowych. Wzór Taylora. Szeregi potęgowe. Rozwinięcie funkcji w szereg. Całka nieoznaczona, oznaczona, niewłaściwa.</w:t>
            </w:r>
            <w:r>
              <w:rPr>
                <w:rFonts w:ascii="Arial" w:hAnsi="Arial" w:cs="Arial"/>
                <w:sz w:val="18"/>
                <w:szCs w:val="18"/>
              </w:rPr>
              <w:t xml:space="preserve"> </w:t>
            </w:r>
            <w:r w:rsidRPr="00672A7A">
              <w:rPr>
                <w:rFonts w:ascii="Arial" w:hAnsi="Arial" w:cs="Arial"/>
                <w:sz w:val="18"/>
                <w:szCs w:val="18"/>
              </w:rPr>
              <w:t>Wprowadzenie do równań różniczkowych zwyczajnych.</w:t>
            </w:r>
          </w:p>
        </w:tc>
      </w:tr>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Fizyka</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K1I_W01</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K1I_W02</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K1I_W03</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K1I_U07</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437121">
            <w:pPr>
              <w:widowControl w:val="0"/>
              <w:ind w:left="203"/>
              <w:rPr>
                <w:rFonts w:ascii="Arial" w:eastAsia="Times New Roman" w:hAnsi="Arial" w:cs="Arial"/>
                <w:sz w:val="18"/>
                <w:szCs w:val="18"/>
              </w:rPr>
            </w:pPr>
            <w:r w:rsidRPr="00672A7A">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262"/>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Przedmiot i metoda fizyki. Przestrzeń, czas i ruch: mechanika. Dynamika. Statyka. Materia i energia: od cząstek elementarnych do atomów. Ciało stałe, ciecz, gaz i plazma. Mechanika płynów: Hydrostatyka. Hydrodynamika. Własności elektryczne i magnetyczne materii. Termodynamika. Fizyczne podstawy współczesnej technologii: lasery, elementy półprzewodnikowe, nadprzewodnictwo, nanotechnologia.</w:t>
            </w:r>
          </w:p>
        </w:tc>
      </w:tr>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Wprowadzenie do techniki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K1I_W03</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K1I_W13</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K1I_K05</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pacing w:line="240" w:lineRule="auto"/>
              <w:ind w:left="175" w:hanging="141"/>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pacing w:line="240" w:lineRule="auto"/>
              <w:ind w:left="175" w:hanging="141"/>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pacing w:line="240" w:lineRule="auto"/>
              <w:ind w:left="175" w:hanging="141"/>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1"/>
              <w:rPr>
                <w:rFonts w:ascii="Arial" w:hAnsi="Arial" w:cs="Arial"/>
                <w:sz w:val="18"/>
                <w:szCs w:val="18"/>
              </w:rPr>
            </w:pPr>
          </w:p>
          <w:p w:rsidR="00CC7DD0" w:rsidRPr="00672A7A" w:rsidRDefault="00CC7DD0" w:rsidP="00437121">
            <w:pPr>
              <w:tabs>
                <w:tab w:val="left" w:pos="202"/>
              </w:tabs>
              <w:rPr>
                <w:rFonts w:ascii="Arial" w:hAnsi="Arial" w:cs="Arial"/>
                <w:sz w:val="18"/>
                <w:szCs w:val="18"/>
              </w:rPr>
            </w:pPr>
            <w:r w:rsidRPr="00672A7A">
              <w:rPr>
                <w:rFonts w:ascii="Arial" w:hAnsi="Arial" w:cs="Arial"/>
                <w:sz w:val="18"/>
                <w:szCs w:val="18"/>
              </w:rPr>
              <w:t>Ćwiczenia (wybrane z poniższych):</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warsztatu;</w:t>
            </w:r>
          </w:p>
          <w:p w:rsidR="00CC7DD0" w:rsidRPr="00672A7A" w:rsidRDefault="00CC7DD0" w:rsidP="00CC7DD0">
            <w:pPr>
              <w:numPr>
                <w:ilvl w:val="0"/>
                <w:numId w:val="7"/>
              </w:numPr>
              <w:tabs>
                <w:tab w:val="left" w:pos="175"/>
              </w:tabs>
              <w:spacing w:line="240" w:lineRule="auto"/>
              <w:ind w:left="175" w:hanging="142"/>
              <w:rPr>
                <w:rFonts w:ascii="Arial" w:hAnsi="Arial" w:cs="Arial"/>
                <w:sz w:val="18"/>
                <w:szCs w:val="18"/>
              </w:rPr>
            </w:pPr>
            <w:r w:rsidRPr="00672A7A">
              <w:rPr>
                <w:rFonts w:ascii="Arial" w:hAnsi="Arial" w:cs="Arial"/>
                <w:sz w:val="18"/>
                <w:szCs w:val="18"/>
              </w:rPr>
              <w:t>metoda ćwiczeniowa oparta na wykorzystaniu różnych źródeł wiedzy;</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tzw. burza mózgów;</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studium przypadku;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dyskusja;</w:t>
            </w:r>
          </w:p>
          <w:p w:rsidR="00CC7DD0" w:rsidRPr="00672A7A" w:rsidRDefault="00CC7DD0" w:rsidP="00437121">
            <w:pPr>
              <w:widowControl w:val="0"/>
              <w:rPr>
                <w:rFonts w:ascii="Arial" w:eastAsia="Times New Roman" w:hAnsi="Arial" w:cs="Arial"/>
                <w:sz w:val="18"/>
                <w:szCs w:val="18"/>
              </w:rPr>
            </w:pPr>
            <w:r w:rsidRPr="00672A7A">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21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ćwiczeń:</w:t>
            </w:r>
          </w:p>
          <w:p w:rsidR="00CC7DD0" w:rsidRPr="00672A7A" w:rsidRDefault="00CC7DD0" w:rsidP="00CC7DD0">
            <w:pPr>
              <w:numPr>
                <w:ilvl w:val="0"/>
                <w:numId w:val="7"/>
              </w:numPr>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pacing w:line="240" w:lineRule="auto"/>
              <w:ind w:left="353" w:hanging="142"/>
              <w:rPr>
                <w:rFonts w:ascii="Arial" w:hAnsi="Arial" w:cs="Arial"/>
                <w:sz w:val="18"/>
                <w:szCs w:val="18"/>
              </w:rPr>
            </w:pPr>
            <w:r w:rsidRPr="00672A7A">
              <w:rPr>
                <w:rFonts w:ascii="Arial" w:hAnsi="Arial" w:cs="Arial"/>
                <w:sz w:val="18"/>
                <w:szCs w:val="18"/>
              </w:rPr>
              <w:t xml:space="preserve">referatu, </w:t>
            </w:r>
          </w:p>
          <w:p w:rsidR="00CC7DD0" w:rsidRPr="00672A7A" w:rsidRDefault="00CC7DD0" w:rsidP="00CC7DD0">
            <w:pPr>
              <w:numPr>
                <w:ilvl w:val="1"/>
                <w:numId w:val="7"/>
              </w:numPr>
              <w:spacing w:line="240" w:lineRule="auto"/>
              <w:ind w:left="353" w:hanging="142"/>
              <w:rPr>
                <w:rFonts w:ascii="Arial" w:hAnsi="Arial" w:cs="Arial"/>
                <w:sz w:val="18"/>
                <w:szCs w:val="18"/>
              </w:rPr>
            </w:pPr>
            <w:r w:rsidRPr="00672A7A">
              <w:rPr>
                <w:rFonts w:ascii="Arial" w:hAnsi="Arial" w:cs="Arial"/>
                <w:sz w:val="18"/>
                <w:szCs w:val="18"/>
              </w:rPr>
              <w:t xml:space="preserve">projektu; </w:t>
            </w:r>
          </w:p>
          <w:p w:rsidR="00CC7DD0" w:rsidRPr="00672A7A" w:rsidRDefault="00CC7DD0" w:rsidP="00CC7DD0">
            <w:pPr>
              <w:widowControl w:val="0"/>
              <w:numPr>
                <w:ilvl w:val="0"/>
                <w:numId w:val="7"/>
              </w:numPr>
              <w:suppressAutoHyphens/>
              <w:spacing w:line="240" w:lineRule="auto"/>
              <w:ind w:left="262" w:hanging="262"/>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widowControl w:val="0"/>
              <w:ind w:left="121" w:hanging="121"/>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Pojęcie techniki i systemów technicznych.</w:t>
            </w:r>
            <w:r>
              <w:rPr>
                <w:rFonts w:ascii="Arial" w:hAnsi="Arial" w:cs="Arial"/>
                <w:sz w:val="18"/>
                <w:szCs w:val="18"/>
              </w:rPr>
              <w:t xml:space="preserve"> </w:t>
            </w:r>
            <w:r w:rsidRPr="00672A7A">
              <w:rPr>
                <w:rFonts w:ascii="Arial" w:hAnsi="Arial" w:cs="Arial"/>
                <w:sz w:val="18"/>
                <w:szCs w:val="18"/>
              </w:rPr>
              <w:t>Proces produkcyjny a proces technologiczny.</w:t>
            </w:r>
            <w:r>
              <w:rPr>
                <w:rFonts w:ascii="Arial" w:hAnsi="Arial" w:cs="Arial"/>
                <w:sz w:val="18"/>
                <w:szCs w:val="18"/>
              </w:rPr>
              <w:t xml:space="preserve"> </w:t>
            </w:r>
            <w:r w:rsidRPr="00672A7A">
              <w:rPr>
                <w:rFonts w:ascii="Arial" w:hAnsi="Arial" w:cs="Arial"/>
                <w:sz w:val="18"/>
                <w:szCs w:val="18"/>
              </w:rPr>
              <w:t xml:space="preserve">Specyfika wytwarzania w różnych dziedzinach techniki. Automatyzacja i robotyzacja wytwarzania. Proces projektowo-konstrukcyjny i jego struktura. CAD, CAM, CIM. Transfer nowej techniki i technologii do przemysłu. </w:t>
            </w:r>
          </w:p>
        </w:tc>
      </w:tr>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Matematyka dyskretna</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K1I_W01</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K1I_W11</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K1I_U06</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autoSpaceDN w:val="0"/>
              <w:ind w:left="170" w:hanging="170"/>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autoSpaceDN w:val="0"/>
              <w:ind w:left="170" w:hanging="170"/>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autoSpaceDN w:val="0"/>
              <w:ind w:left="170" w:hanging="170"/>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0" w:hanging="170"/>
              <w:rPr>
                <w:rFonts w:ascii="Arial" w:hAnsi="Arial" w:cs="Arial"/>
                <w:sz w:val="18"/>
                <w:szCs w:val="18"/>
              </w:rPr>
            </w:pPr>
          </w:p>
          <w:p w:rsidR="00CC7DD0" w:rsidRPr="00672A7A" w:rsidRDefault="00CC7DD0" w:rsidP="00437121">
            <w:pPr>
              <w:tabs>
                <w:tab w:val="left" w:pos="202"/>
              </w:tabs>
              <w:rPr>
                <w:rFonts w:ascii="Arial" w:hAnsi="Arial" w:cs="Arial"/>
                <w:sz w:val="18"/>
                <w:szCs w:val="18"/>
              </w:rPr>
            </w:pPr>
            <w:r w:rsidRPr="00672A7A">
              <w:rPr>
                <w:rFonts w:ascii="Arial" w:hAnsi="Arial" w:cs="Arial"/>
                <w:sz w:val="18"/>
                <w:szCs w:val="18"/>
              </w:rPr>
              <w:t>Ćwiczenia (wybrane z poniższych):</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warsztatu;</w:t>
            </w:r>
          </w:p>
          <w:p w:rsidR="00CC7DD0" w:rsidRPr="00672A7A" w:rsidRDefault="00CC7DD0" w:rsidP="00CC7DD0">
            <w:pPr>
              <w:numPr>
                <w:ilvl w:val="0"/>
                <w:numId w:val="7"/>
              </w:numPr>
              <w:tabs>
                <w:tab w:val="left" w:pos="175"/>
              </w:tabs>
              <w:spacing w:line="240" w:lineRule="auto"/>
              <w:ind w:left="175" w:hanging="142"/>
              <w:rPr>
                <w:rFonts w:ascii="Arial" w:hAnsi="Arial" w:cs="Arial"/>
                <w:sz w:val="18"/>
                <w:szCs w:val="18"/>
              </w:rPr>
            </w:pPr>
            <w:r w:rsidRPr="00672A7A">
              <w:rPr>
                <w:rFonts w:ascii="Arial" w:hAnsi="Arial" w:cs="Arial"/>
                <w:sz w:val="18"/>
                <w:szCs w:val="18"/>
              </w:rPr>
              <w:t>metoda ćwiczeniowa oparta na wykorzystaniu różnych źródeł wiedzy;</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tzw. burza mózgów;</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studium przypadku;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dyskusja;</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3"/>
              </w:numPr>
              <w:autoSpaceDN w:val="0"/>
              <w:spacing w:line="240" w:lineRule="auto"/>
              <w:ind w:left="121" w:hanging="121"/>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3"/>
              </w:numPr>
              <w:autoSpaceDN w:val="0"/>
              <w:spacing w:line="240" w:lineRule="auto"/>
              <w:ind w:left="121" w:hanging="142"/>
              <w:rPr>
                <w:rFonts w:ascii="Arial" w:hAnsi="Arial" w:cs="Arial"/>
                <w:sz w:val="18"/>
                <w:szCs w:val="18"/>
              </w:rPr>
            </w:pPr>
            <w:r w:rsidRPr="00672A7A">
              <w:rPr>
                <w:rFonts w:ascii="Arial" w:hAnsi="Arial" w:cs="Arial"/>
                <w:sz w:val="18"/>
                <w:szCs w:val="18"/>
              </w:rPr>
              <w:t>Egzamin ustny;</w:t>
            </w:r>
          </w:p>
          <w:p w:rsidR="00CC7DD0" w:rsidRPr="00672A7A" w:rsidRDefault="00CC7DD0" w:rsidP="00CC7DD0">
            <w:pPr>
              <w:pStyle w:val="Akapitzlist"/>
              <w:numPr>
                <w:ilvl w:val="0"/>
                <w:numId w:val="3"/>
              </w:numPr>
              <w:tabs>
                <w:tab w:val="left" w:pos="284"/>
              </w:tabs>
              <w:autoSpaceDN w:val="0"/>
              <w:spacing w:line="240" w:lineRule="auto"/>
              <w:ind w:left="121" w:hanging="142"/>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pStyle w:val="Akapitzlist"/>
              <w:numPr>
                <w:ilvl w:val="0"/>
                <w:numId w:val="3"/>
              </w:numPr>
              <w:autoSpaceDN w:val="0"/>
              <w:spacing w:line="240" w:lineRule="auto"/>
              <w:ind w:left="121" w:hanging="121"/>
              <w:rPr>
                <w:rFonts w:ascii="Arial" w:hAnsi="Arial" w:cs="Arial"/>
                <w:sz w:val="18"/>
                <w:szCs w:val="18"/>
              </w:rPr>
            </w:pPr>
            <w:r w:rsidRPr="00672A7A">
              <w:rPr>
                <w:rFonts w:ascii="Arial" w:hAnsi="Arial" w:cs="Arial"/>
                <w:sz w:val="18"/>
                <w:szCs w:val="18"/>
              </w:rPr>
              <w:t xml:space="preserve">Obserwacja i ocena     </w:t>
            </w:r>
          </w:p>
          <w:p w:rsidR="00CC7DD0" w:rsidRPr="00672A7A" w:rsidRDefault="00CC7DD0" w:rsidP="00437121">
            <w:pPr>
              <w:autoSpaceDN w:val="0"/>
              <w:rPr>
                <w:rFonts w:ascii="Arial" w:hAnsi="Arial" w:cs="Arial"/>
                <w:sz w:val="18"/>
                <w:szCs w:val="18"/>
              </w:rPr>
            </w:pPr>
            <w:r w:rsidRPr="00672A7A">
              <w:rPr>
                <w:rFonts w:ascii="Arial" w:hAnsi="Arial" w:cs="Arial"/>
                <w:sz w:val="18"/>
                <w:szCs w:val="18"/>
              </w:rPr>
              <w:t xml:space="preserve"> postaw studenta.</w:t>
            </w:r>
          </w:p>
          <w:p w:rsidR="00CC7DD0" w:rsidRPr="00672A7A" w:rsidRDefault="00CC7DD0" w:rsidP="00437121">
            <w:pPr>
              <w:autoSpaceDN w:val="0"/>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ćwiczeń:</w:t>
            </w:r>
          </w:p>
          <w:p w:rsidR="00CC7DD0" w:rsidRPr="00672A7A" w:rsidRDefault="00CC7DD0" w:rsidP="00CC7DD0">
            <w:pPr>
              <w:pStyle w:val="Akapitzlist"/>
              <w:numPr>
                <w:ilvl w:val="0"/>
                <w:numId w:val="17"/>
              </w:numPr>
              <w:spacing w:line="240" w:lineRule="auto"/>
              <w:ind w:left="121" w:hanging="121"/>
              <w:rPr>
                <w:rFonts w:ascii="Arial" w:hAnsi="Arial" w:cs="Arial"/>
                <w:sz w:val="18"/>
                <w:szCs w:val="18"/>
              </w:rPr>
            </w:pPr>
            <w:r w:rsidRPr="00672A7A">
              <w:rPr>
                <w:rFonts w:ascii="Arial" w:hAnsi="Arial" w:cs="Arial"/>
                <w:sz w:val="18"/>
                <w:szCs w:val="18"/>
              </w:rPr>
              <w:t xml:space="preserve">Zaliczenie na ocenę; </w:t>
            </w:r>
          </w:p>
          <w:p w:rsidR="00CC7DD0" w:rsidRPr="00672A7A" w:rsidRDefault="00CC7DD0" w:rsidP="00CC7DD0">
            <w:pPr>
              <w:numPr>
                <w:ilvl w:val="0"/>
                <w:numId w:val="3"/>
              </w:numPr>
              <w:spacing w:line="240" w:lineRule="auto"/>
              <w:ind w:left="121" w:hanging="142"/>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644"/>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Wstęp do logiki matematycznej. Wprowadzenie do teorii mnogości. Wprowadzenie do teorii relacji.</w:t>
            </w:r>
            <w:r>
              <w:rPr>
                <w:rFonts w:ascii="Arial" w:hAnsi="Arial" w:cs="Arial"/>
                <w:sz w:val="18"/>
                <w:szCs w:val="18"/>
              </w:rPr>
              <w:t xml:space="preserve"> </w:t>
            </w:r>
            <w:r w:rsidRPr="00672A7A">
              <w:rPr>
                <w:rFonts w:ascii="Arial" w:hAnsi="Arial" w:cs="Arial"/>
                <w:sz w:val="18"/>
                <w:szCs w:val="18"/>
              </w:rPr>
              <w:t xml:space="preserve">Przegląd wybranych metod ilościowych: metody zliczania, rekurencje. Elementy teorii grafów </w:t>
            </w:r>
            <w:r>
              <w:rPr>
                <w:rFonts w:ascii="Arial" w:hAnsi="Arial" w:cs="Arial"/>
                <w:sz w:val="18"/>
                <w:szCs w:val="18"/>
              </w:rPr>
              <w:t xml:space="preserve"> </w:t>
            </w:r>
            <w:r w:rsidRPr="00672A7A">
              <w:rPr>
                <w:rFonts w:ascii="Arial" w:hAnsi="Arial" w:cs="Arial"/>
                <w:sz w:val="18"/>
                <w:szCs w:val="18"/>
              </w:rPr>
              <w:t>i drzew. Wprowadzenie do teorii algebr Boole’a.</w:t>
            </w:r>
          </w:p>
        </w:tc>
      </w:tr>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Podstawy elektroniki i miernictwa</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K1I_W02</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K1I_W03</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K1I_U07</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pacing w:line="240" w:lineRule="auto"/>
              <w:ind w:left="175" w:hanging="175"/>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pacing w:line="240" w:lineRule="auto"/>
              <w:ind w:left="175" w:hanging="175"/>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pacing w:line="240" w:lineRule="auto"/>
              <w:ind w:left="175" w:hanging="175"/>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75"/>
              <w:rPr>
                <w:rFonts w:ascii="Arial" w:hAnsi="Arial" w:cs="Arial"/>
                <w:sz w:val="18"/>
                <w:szCs w:val="18"/>
              </w:rPr>
            </w:pPr>
          </w:p>
          <w:p w:rsidR="00CC7DD0" w:rsidRPr="00672A7A" w:rsidRDefault="00CC7DD0" w:rsidP="00437121">
            <w:pPr>
              <w:ind w:left="175" w:hanging="175"/>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pacing w:line="240" w:lineRule="auto"/>
              <w:ind w:left="175" w:hanging="175"/>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pacing w:line="240" w:lineRule="auto"/>
              <w:ind w:left="175" w:hanging="175"/>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Egzamin ustny;</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7"/>
              </w:numPr>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18"/>
              </w:numPr>
              <w:spacing w:line="240" w:lineRule="auto"/>
              <w:ind w:left="170" w:hanging="170"/>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pacing w:line="240" w:lineRule="auto"/>
              <w:ind w:left="353" w:hanging="142"/>
              <w:rPr>
                <w:rFonts w:ascii="Arial" w:hAnsi="Arial" w:cs="Arial"/>
                <w:sz w:val="18"/>
                <w:szCs w:val="18"/>
              </w:rPr>
            </w:pPr>
            <w:r w:rsidRPr="00672A7A">
              <w:rPr>
                <w:rFonts w:ascii="Arial" w:hAnsi="Arial" w:cs="Arial"/>
                <w:sz w:val="18"/>
                <w:szCs w:val="18"/>
              </w:rPr>
              <w:t>sprawozdania;</w:t>
            </w:r>
          </w:p>
          <w:p w:rsidR="00CC7DD0" w:rsidRPr="00672A7A" w:rsidRDefault="00CC7DD0" w:rsidP="00CC7DD0">
            <w:pPr>
              <w:numPr>
                <w:ilvl w:val="0"/>
                <w:numId w:val="7"/>
              </w:numPr>
              <w:spacing w:line="240" w:lineRule="auto"/>
              <w:ind w:left="211" w:hanging="211"/>
              <w:rPr>
                <w:rFonts w:ascii="Arial" w:hAnsi="Arial" w:cs="Arial"/>
                <w:sz w:val="18"/>
                <w:szCs w:val="18"/>
              </w:rPr>
            </w:pPr>
            <w:r w:rsidRPr="00672A7A">
              <w:rPr>
                <w:rFonts w:ascii="Arial" w:hAnsi="Arial" w:cs="Arial"/>
                <w:sz w:val="18"/>
                <w:szCs w:val="18"/>
              </w:rPr>
              <w:t>Obserwacja i ocena postaw studenta</w:t>
            </w:r>
            <w:r w:rsidRPr="00672A7A">
              <w:rPr>
                <w:rFonts w:ascii="Arial" w:eastAsia="Times New Roman" w:hAnsi="Arial" w:cs="Arial"/>
                <w:bCs/>
                <w:sz w:val="18"/>
                <w:szCs w:val="18"/>
              </w:rPr>
              <w:t>.</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Podstawowe zjawiska, elementy i układy elektroniczne. Analiza prostych obwodów elektronicznych. Przetwarzanie sygnałów analogowych i cyfrowych. Układy techniki cyfrowej – zasady działania i współpracy w technice systemowej. Podstawowe informacje o pomiarach </w:t>
            </w:r>
            <w:r>
              <w:rPr>
                <w:rFonts w:ascii="Arial" w:hAnsi="Arial" w:cs="Arial"/>
                <w:sz w:val="18"/>
                <w:szCs w:val="18"/>
              </w:rPr>
              <w:t xml:space="preserve"> </w:t>
            </w:r>
            <w:r w:rsidRPr="00672A7A">
              <w:rPr>
                <w:rFonts w:ascii="Arial" w:hAnsi="Arial" w:cs="Arial"/>
                <w:sz w:val="18"/>
                <w:szCs w:val="18"/>
              </w:rPr>
              <w:t>i przyrządach pomiarowych. Wykorzystanie elektronicznych przyrządów pomiarowych.</w:t>
            </w:r>
          </w:p>
        </w:tc>
      </w:tr>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Podstawy metod probabilistycznych i statystyki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K1I_W01</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K1I_U06</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K1I_U07</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K1I_U15</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autoSpaceDN w:val="0"/>
              <w:ind w:left="170" w:hanging="170"/>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autoSpaceDN w:val="0"/>
              <w:ind w:left="170" w:hanging="170"/>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autoSpaceDN w:val="0"/>
              <w:ind w:left="170" w:hanging="170"/>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0" w:hanging="170"/>
              <w:rPr>
                <w:rFonts w:ascii="Arial" w:hAnsi="Arial" w:cs="Arial"/>
                <w:sz w:val="18"/>
                <w:szCs w:val="18"/>
              </w:rPr>
            </w:pPr>
          </w:p>
          <w:p w:rsidR="00CC7DD0" w:rsidRPr="00672A7A" w:rsidRDefault="00CC7DD0" w:rsidP="00437121">
            <w:pPr>
              <w:tabs>
                <w:tab w:val="left" w:pos="202"/>
              </w:tabs>
              <w:rPr>
                <w:rFonts w:ascii="Arial" w:hAnsi="Arial" w:cs="Arial"/>
                <w:sz w:val="18"/>
                <w:szCs w:val="18"/>
              </w:rPr>
            </w:pPr>
            <w:r w:rsidRPr="00672A7A">
              <w:rPr>
                <w:rFonts w:ascii="Arial" w:hAnsi="Arial" w:cs="Arial"/>
                <w:sz w:val="18"/>
                <w:szCs w:val="18"/>
              </w:rPr>
              <w:t>Ćwiczenia (wybrane z poniższych):</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warsztatu;</w:t>
            </w:r>
          </w:p>
          <w:p w:rsidR="00CC7DD0" w:rsidRPr="00672A7A" w:rsidRDefault="00CC7DD0" w:rsidP="00CC7DD0">
            <w:pPr>
              <w:numPr>
                <w:ilvl w:val="0"/>
                <w:numId w:val="7"/>
              </w:numPr>
              <w:tabs>
                <w:tab w:val="left" w:pos="175"/>
              </w:tabs>
              <w:spacing w:line="240" w:lineRule="auto"/>
              <w:ind w:left="175" w:hanging="142"/>
              <w:rPr>
                <w:rFonts w:ascii="Arial" w:hAnsi="Arial" w:cs="Arial"/>
                <w:sz w:val="18"/>
                <w:szCs w:val="18"/>
              </w:rPr>
            </w:pPr>
            <w:r w:rsidRPr="00672A7A">
              <w:rPr>
                <w:rFonts w:ascii="Arial" w:hAnsi="Arial" w:cs="Arial"/>
                <w:sz w:val="18"/>
                <w:szCs w:val="18"/>
              </w:rPr>
              <w:t>metoda ćwiczeniowa oparta na wykorzystaniu różnych źródeł wiedzy;</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tzw. burza mózgów;</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studium przypadku;</w:t>
            </w:r>
          </w:p>
          <w:p w:rsidR="00CC7DD0" w:rsidRPr="00672A7A" w:rsidRDefault="00CC7DD0" w:rsidP="00CC7DD0">
            <w:pPr>
              <w:numPr>
                <w:ilvl w:val="0"/>
                <w:numId w:val="7"/>
              </w:numPr>
              <w:tabs>
                <w:tab w:val="left" w:pos="175"/>
              </w:tabs>
              <w:spacing w:line="240" w:lineRule="auto"/>
              <w:ind w:left="317" w:hanging="283"/>
              <w:rPr>
                <w:rFonts w:ascii="Arial" w:hAnsi="Arial" w:cs="Arial"/>
                <w:sz w:val="18"/>
                <w:szCs w:val="18"/>
              </w:rPr>
            </w:pPr>
            <w:r w:rsidRPr="00672A7A">
              <w:rPr>
                <w:rFonts w:ascii="Arial" w:hAnsi="Arial" w:cs="Arial"/>
                <w:sz w:val="18"/>
                <w:szCs w:val="18"/>
              </w:rPr>
              <w:t>dyskusja;</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pStyle w:val="Akapitzlist"/>
              <w:numPr>
                <w:ilvl w:val="0"/>
                <w:numId w:val="25"/>
              </w:numPr>
              <w:suppressAutoHyphens/>
              <w:spacing w:line="240" w:lineRule="auto"/>
              <w:ind w:left="128" w:hanging="142"/>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3"/>
              </w:numPr>
              <w:autoSpaceDN w:val="0"/>
              <w:spacing w:line="240" w:lineRule="auto"/>
              <w:ind w:left="121" w:hanging="142"/>
              <w:rPr>
                <w:rFonts w:ascii="Arial" w:hAnsi="Arial" w:cs="Arial"/>
                <w:sz w:val="18"/>
                <w:szCs w:val="18"/>
              </w:rPr>
            </w:pPr>
            <w:r w:rsidRPr="00672A7A">
              <w:rPr>
                <w:rFonts w:ascii="Arial" w:hAnsi="Arial" w:cs="Arial"/>
                <w:sz w:val="18"/>
                <w:szCs w:val="18"/>
              </w:rPr>
              <w:t>Egzamin ustny;</w:t>
            </w:r>
          </w:p>
          <w:p w:rsidR="00CC7DD0" w:rsidRPr="00672A7A" w:rsidRDefault="00CC7DD0" w:rsidP="00CC7DD0">
            <w:pPr>
              <w:pStyle w:val="Akapitzlist"/>
              <w:numPr>
                <w:ilvl w:val="0"/>
                <w:numId w:val="3"/>
              </w:numPr>
              <w:tabs>
                <w:tab w:val="left" w:pos="284"/>
              </w:tabs>
              <w:autoSpaceDN w:val="0"/>
              <w:spacing w:line="240" w:lineRule="auto"/>
              <w:ind w:left="121" w:hanging="142"/>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pStyle w:val="Akapitzlist"/>
              <w:numPr>
                <w:ilvl w:val="0"/>
                <w:numId w:val="3"/>
              </w:numPr>
              <w:autoSpaceDN w:val="0"/>
              <w:spacing w:line="240" w:lineRule="auto"/>
              <w:ind w:left="121" w:hanging="121"/>
              <w:rPr>
                <w:rFonts w:ascii="Arial" w:hAnsi="Arial" w:cs="Arial"/>
                <w:sz w:val="18"/>
                <w:szCs w:val="18"/>
              </w:rPr>
            </w:pPr>
            <w:r w:rsidRPr="00672A7A">
              <w:rPr>
                <w:rFonts w:ascii="Arial" w:hAnsi="Arial" w:cs="Arial"/>
                <w:sz w:val="18"/>
                <w:szCs w:val="18"/>
              </w:rPr>
              <w:t xml:space="preserve">Obserwacja i ocena     </w:t>
            </w:r>
          </w:p>
          <w:p w:rsidR="00CC7DD0" w:rsidRPr="00672A7A" w:rsidRDefault="00CC7DD0" w:rsidP="00437121">
            <w:pPr>
              <w:autoSpaceDN w:val="0"/>
              <w:rPr>
                <w:rFonts w:ascii="Arial" w:hAnsi="Arial" w:cs="Arial"/>
                <w:sz w:val="18"/>
                <w:szCs w:val="18"/>
              </w:rPr>
            </w:pPr>
            <w:r w:rsidRPr="00672A7A">
              <w:rPr>
                <w:rFonts w:ascii="Arial" w:hAnsi="Arial" w:cs="Arial"/>
                <w:sz w:val="18"/>
                <w:szCs w:val="18"/>
              </w:rPr>
              <w:t xml:space="preserve"> postaw studenta.</w:t>
            </w:r>
          </w:p>
          <w:p w:rsidR="00CC7DD0" w:rsidRPr="00672A7A" w:rsidRDefault="00CC7DD0" w:rsidP="00437121">
            <w:pPr>
              <w:autoSpaceDN w:val="0"/>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ćwiczeń:</w:t>
            </w:r>
          </w:p>
          <w:p w:rsidR="00CC7DD0" w:rsidRPr="00672A7A" w:rsidRDefault="00CC7DD0" w:rsidP="00CC7DD0">
            <w:pPr>
              <w:pStyle w:val="Akapitzlist"/>
              <w:numPr>
                <w:ilvl w:val="0"/>
                <w:numId w:val="17"/>
              </w:numPr>
              <w:spacing w:line="240" w:lineRule="auto"/>
              <w:ind w:left="121" w:hanging="121"/>
              <w:rPr>
                <w:rFonts w:ascii="Arial" w:hAnsi="Arial" w:cs="Arial"/>
                <w:sz w:val="18"/>
                <w:szCs w:val="18"/>
              </w:rPr>
            </w:pPr>
            <w:r w:rsidRPr="00672A7A">
              <w:rPr>
                <w:rFonts w:ascii="Arial" w:hAnsi="Arial" w:cs="Arial"/>
                <w:sz w:val="18"/>
                <w:szCs w:val="18"/>
              </w:rPr>
              <w:t xml:space="preserve">Zaliczenie na ocenę; </w:t>
            </w:r>
          </w:p>
          <w:p w:rsidR="00CC7DD0" w:rsidRPr="00672A7A" w:rsidRDefault="00CC7DD0" w:rsidP="00CC7DD0">
            <w:pPr>
              <w:numPr>
                <w:ilvl w:val="0"/>
                <w:numId w:val="3"/>
              </w:numPr>
              <w:spacing w:line="240" w:lineRule="auto"/>
              <w:ind w:left="121" w:hanging="142"/>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203"/>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Rodziny zbiorów. Elementy kombinatoryki.</w:t>
            </w:r>
            <w:r>
              <w:rPr>
                <w:rFonts w:ascii="Arial" w:hAnsi="Arial" w:cs="Arial"/>
                <w:sz w:val="18"/>
                <w:szCs w:val="18"/>
              </w:rPr>
              <w:t xml:space="preserve"> </w:t>
            </w:r>
            <w:r w:rsidRPr="00672A7A">
              <w:rPr>
                <w:rFonts w:ascii="Arial" w:hAnsi="Arial" w:cs="Arial"/>
                <w:sz w:val="18"/>
                <w:szCs w:val="18"/>
              </w:rPr>
              <w:t>Przestrzenie probabilistyczne. Rozkład prawdopodobieństwa, zmienna losowa, typy, parametry i przegląd rozkładów prawdopodobieństwa. Dyskretne zmienne losowe dwuwymiarowe. Twierdzenia graniczne.</w:t>
            </w:r>
            <w:r>
              <w:rPr>
                <w:rFonts w:ascii="Arial" w:hAnsi="Arial" w:cs="Arial"/>
                <w:sz w:val="18"/>
                <w:szCs w:val="18"/>
              </w:rPr>
              <w:t xml:space="preserve"> </w:t>
            </w:r>
            <w:r w:rsidRPr="00672A7A">
              <w:rPr>
                <w:rFonts w:ascii="Arial" w:hAnsi="Arial" w:cs="Arial"/>
                <w:sz w:val="18"/>
                <w:szCs w:val="18"/>
              </w:rPr>
              <w:t>Podstawowe pojęcia statystyki matematycznej. Rozkłady wybranych statystyk. Estymacja punktowa i przedziałowa. Testowanie hipotez statystycznych. Testy parametryczne i nieparametryczne.</w:t>
            </w:r>
          </w:p>
        </w:tc>
      </w:tr>
      <w:tr w:rsidR="00CC7DD0" w:rsidRPr="00672A7A"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eastAsia="Times New Roman" w:hAnsi="Arial" w:cs="Arial"/>
                <w:sz w:val="18"/>
                <w:szCs w:val="18"/>
              </w:rPr>
            </w:pPr>
            <w:r w:rsidRPr="00672A7A">
              <w:rPr>
                <w:rFonts w:ascii="Arial" w:eastAsia="Times New Roman" w:hAnsi="Arial" w:cs="Arial"/>
                <w:b/>
                <w:bCs/>
                <w:sz w:val="18"/>
                <w:szCs w:val="18"/>
              </w:rPr>
              <w:t>Podstawy teorii informacji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K1I_W01</w:t>
            </w:r>
          </w:p>
          <w:p w:rsidR="00CC7DD0" w:rsidRPr="00672A7A" w:rsidRDefault="00CC7DD0" w:rsidP="00437121">
            <w:pPr>
              <w:widowControl w:val="0"/>
              <w:ind w:left="2"/>
              <w:jc w:val="center"/>
              <w:rPr>
                <w:rFonts w:ascii="Arial" w:eastAsia="Times New Roman" w:hAnsi="Arial" w:cs="Arial"/>
                <w:sz w:val="18"/>
                <w:szCs w:val="18"/>
              </w:rPr>
            </w:pPr>
            <w:r w:rsidRPr="00672A7A">
              <w:rPr>
                <w:rFonts w:ascii="Arial" w:eastAsia="Times New Roman" w:hAnsi="Arial" w:cs="Arial"/>
                <w:sz w:val="18"/>
                <w:szCs w:val="18"/>
              </w:rPr>
              <w:t>K1I_W03</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pacing w:line="240" w:lineRule="auto"/>
              <w:ind w:left="170" w:hanging="170"/>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pacing w:line="240" w:lineRule="auto"/>
              <w:ind w:left="170" w:hanging="170"/>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pacing w:line="240" w:lineRule="auto"/>
              <w:ind w:left="170" w:hanging="170"/>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widowControl w:val="0"/>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644"/>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Pojęcia podstawowe: informacja, źródło informacji, sygnał Entropia. Ilość informacji dostarczana przez zdarzenie, przesyłanej w niepewnym kanale dyskretnym. Dyskretyzacja źródeł ciągłych. Rozszerzenie źródła. Źródła ciągów Markowa. Kodowanie wiadomości. </w:t>
            </w:r>
            <w:r>
              <w:rPr>
                <w:rFonts w:ascii="Arial" w:hAnsi="Arial" w:cs="Arial"/>
                <w:sz w:val="18"/>
                <w:szCs w:val="18"/>
              </w:rPr>
              <w:t xml:space="preserve"> </w:t>
            </w:r>
            <w:r w:rsidRPr="00672A7A">
              <w:rPr>
                <w:rFonts w:ascii="Arial" w:hAnsi="Arial" w:cs="Arial"/>
                <w:sz w:val="18"/>
                <w:szCs w:val="18"/>
              </w:rPr>
              <w:t>Przekazywanie wiadomości, funkcja strat, ryzyko, reguła decyzyjna. Optymalizacja reguły odbioru sygnałów binarnych</w:t>
            </w:r>
          </w:p>
        </w:tc>
      </w:tr>
    </w:tbl>
    <w:p w:rsidR="00CC7DD0" w:rsidRPr="00A35D60" w:rsidRDefault="00CC7DD0" w:rsidP="00CE7605">
      <w:pPr>
        <w:pStyle w:val="NormalnyWeb"/>
        <w:spacing w:before="280" w:after="280"/>
        <w:ind w:left="284"/>
        <w:rPr>
          <w:rFonts w:ascii="Arial" w:hAnsi="Arial" w:cs="Arial"/>
          <w:color w:val="000000" w:themeColor="text1"/>
          <w:sz w:val="18"/>
          <w:szCs w:val="18"/>
        </w:rPr>
      </w:pPr>
      <w:r w:rsidRPr="00A35D60">
        <w:rPr>
          <w:rFonts w:ascii="Arial" w:hAnsi="Arial" w:cs="Arial"/>
          <w:color w:val="000000" w:themeColor="text1"/>
          <w:sz w:val="18"/>
          <w:szCs w:val="18"/>
        </w:rPr>
        <w:t>Moduły kształcenia kierunkowego:</w:t>
      </w:r>
    </w:p>
    <w:tbl>
      <w:tblPr>
        <w:tblW w:w="4857" w:type="pct"/>
        <w:tblInd w:w="292" w:type="dxa"/>
        <w:tblLayout w:type="fixed"/>
        <w:tblCellMar>
          <w:top w:w="150" w:type="dxa"/>
          <w:left w:w="150" w:type="dxa"/>
          <w:bottom w:w="150" w:type="dxa"/>
          <w:right w:w="150" w:type="dxa"/>
        </w:tblCellMar>
        <w:tblLook w:val="04A0" w:firstRow="1" w:lastRow="0" w:firstColumn="1" w:lastColumn="0" w:noHBand="0" w:noVBand="1"/>
      </w:tblPr>
      <w:tblGrid>
        <w:gridCol w:w="1875"/>
        <w:gridCol w:w="2010"/>
        <w:gridCol w:w="2341"/>
        <w:gridCol w:w="3134"/>
        <w:gridCol w:w="4533"/>
      </w:tblGrid>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Nazwa zajęć/ grupy zajęć</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Zakładane efekty uczenia się</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Formy i metody kształcenia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b/>
                <w:bCs/>
                <w:sz w:val="18"/>
                <w:szCs w:val="18"/>
              </w:rPr>
              <w:t>Sposoby weryfikacji i oceniania efektów uczenia się</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ind w:left="360"/>
              <w:jc w:val="center"/>
              <w:rPr>
                <w:rFonts w:ascii="Arial" w:eastAsia="Times New Roman" w:hAnsi="Arial" w:cs="Arial"/>
                <w:sz w:val="18"/>
                <w:szCs w:val="18"/>
              </w:rPr>
            </w:pPr>
            <w:r w:rsidRPr="00672A7A">
              <w:rPr>
                <w:rFonts w:ascii="Arial" w:eastAsia="Times New Roman" w:hAnsi="Arial" w:cs="Arial"/>
                <w:b/>
                <w:bCs/>
                <w:sz w:val="18"/>
                <w:szCs w:val="18"/>
              </w:rPr>
              <w:t>Treści programowe</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Wprowadzenie do inżynierii komputerowej</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K1I_W02</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K1I_W03</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K1I_W04</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autoSpaceDN w:val="0"/>
              <w:ind w:left="170" w:hanging="170"/>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autoSpaceDN w:val="0"/>
              <w:ind w:left="170" w:hanging="170"/>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autoSpaceDN w:val="0"/>
              <w:ind w:left="170" w:hanging="170"/>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0" w:hanging="170"/>
              <w:rPr>
                <w:rFonts w:ascii="Arial" w:hAnsi="Arial" w:cs="Arial"/>
                <w:sz w:val="18"/>
                <w:szCs w:val="18"/>
              </w:rPr>
            </w:pPr>
          </w:p>
          <w:p w:rsidR="00CC7DD0" w:rsidRPr="00672A7A" w:rsidRDefault="00CC7DD0" w:rsidP="00437121">
            <w:pPr>
              <w:tabs>
                <w:tab w:val="left" w:pos="202"/>
              </w:tabs>
              <w:rPr>
                <w:rFonts w:ascii="Arial" w:hAnsi="Arial" w:cs="Arial"/>
                <w:sz w:val="18"/>
                <w:szCs w:val="18"/>
              </w:rPr>
            </w:pPr>
            <w:r w:rsidRPr="00672A7A">
              <w:rPr>
                <w:rFonts w:ascii="Arial" w:hAnsi="Arial" w:cs="Arial"/>
                <w:sz w:val="18"/>
                <w:szCs w:val="18"/>
              </w:rPr>
              <w:t>Ćwiczenia (wybrane z poniższych):</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metoda warsztatu;</w:t>
            </w:r>
          </w:p>
          <w:p w:rsidR="00CC7DD0" w:rsidRPr="00672A7A" w:rsidRDefault="00CC7DD0" w:rsidP="00CC7DD0">
            <w:pPr>
              <w:numPr>
                <w:ilvl w:val="0"/>
                <w:numId w:val="7"/>
              </w:numPr>
              <w:tabs>
                <w:tab w:val="left" w:pos="175"/>
              </w:tabs>
              <w:suppressAutoHyphens/>
              <w:spacing w:line="240" w:lineRule="auto"/>
              <w:ind w:left="175" w:hanging="142"/>
              <w:rPr>
                <w:rFonts w:ascii="Arial" w:hAnsi="Arial" w:cs="Arial"/>
                <w:sz w:val="18"/>
                <w:szCs w:val="18"/>
              </w:rPr>
            </w:pPr>
            <w:r w:rsidRPr="00672A7A">
              <w:rPr>
                <w:rFonts w:ascii="Arial" w:hAnsi="Arial" w:cs="Arial"/>
                <w:sz w:val="18"/>
                <w:szCs w:val="18"/>
              </w:rPr>
              <w:t>metoda ćwiczeniowa oparta na wykorzystaniu różnych źródeł wiedzy;</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tzw. burza mózgów;</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studium przypadku;</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dyskusja;</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tekstów źródłowych.</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3"/>
              </w:numPr>
              <w:suppressAutoHyphens/>
              <w:autoSpaceDN w:val="0"/>
              <w:spacing w:line="240" w:lineRule="auto"/>
              <w:ind w:left="121" w:hanging="121"/>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3"/>
              </w:numPr>
              <w:suppressAutoHyphens/>
              <w:autoSpaceDN w:val="0"/>
              <w:spacing w:line="240" w:lineRule="auto"/>
              <w:ind w:left="121" w:hanging="142"/>
              <w:rPr>
                <w:rFonts w:ascii="Arial" w:hAnsi="Arial" w:cs="Arial"/>
                <w:sz w:val="18"/>
                <w:szCs w:val="18"/>
              </w:rPr>
            </w:pPr>
            <w:r w:rsidRPr="00672A7A">
              <w:rPr>
                <w:rFonts w:ascii="Arial" w:hAnsi="Arial" w:cs="Arial"/>
                <w:sz w:val="18"/>
                <w:szCs w:val="18"/>
              </w:rPr>
              <w:t>Egzamin ustny;</w:t>
            </w:r>
          </w:p>
          <w:p w:rsidR="00CC7DD0" w:rsidRPr="00672A7A" w:rsidRDefault="00CC7DD0" w:rsidP="00CC7DD0">
            <w:pPr>
              <w:pStyle w:val="Akapitzlist"/>
              <w:numPr>
                <w:ilvl w:val="0"/>
                <w:numId w:val="3"/>
              </w:numPr>
              <w:tabs>
                <w:tab w:val="left" w:pos="284"/>
              </w:tabs>
              <w:suppressAutoHyphens/>
              <w:autoSpaceDN w:val="0"/>
              <w:spacing w:line="240" w:lineRule="auto"/>
              <w:ind w:left="121" w:hanging="142"/>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pStyle w:val="Akapitzlist"/>
              <w:numPr>
                <w:ilvl w:val="0"/>
                <w:numId w:val="3"/>
              </w:numPr>
              <w:suppressAutoHyphens/>
              <w:autoSpaceDN w:val="0"/>
              <w:spacing w:line="240" w:lineRule="auto"/>
              <w:ind w:left="121" w:hanging="121"/>
              <w:rPr>
                <w:rFonts w:ascii="Arial" w:hAnsi="Arial" w:cs="Arial"/>
                <w:sz w:val="18"/>
                <w:szCs w:val="18"/>
              </w:rPr>
            </w:pPr>
            <w:r w:rsidRPr="00672A7A">
              <w:rPr>
                <w:rFonts w:ascii="Arial" w:hAnsi="Arial" w:cs="Arial"/>
                <w:sz w:val="18"/>
                <w:szCs w:val="18"/>
              </w:rPr>
              <w:t xml:space="preserve">Obserwacja i ocena     </w:t>
            </w:r>
          </w:p>
          <w:p w:rsidR="00CC7DD0" w:rsidRPr="00672A7A" w:rsidRDefault="00CC7DD0" w:rsidP="00437121">
            <w:pPr>
              <w:autoSpaceDN w:val="0"/>
              <w:rPr>
                <w:rFonts w:ascii="Arial" w:hAnsi="Arial" w:cs="Arial"/>
                <w:sz w:val="18"/>
                <w:szCs w:val="18"/>
              </w:rPr>
            </w:pPr>
            <w:r w:rsidRPr="00672A7A">
              <w:rPr>
                <w:rFonts w:ascii="Arial" w:hAnsi="Arial" w:cs="Arial"/>
                <w:sz w:val="18"/>
                <w:szCs w:val="18"/>
              </w:rPr>
              <w:t xml:space="preserve"> postaw studenta.</w:t>
            </w:r>
          </w:p>
          <w:p w:rsidR="00CC7DD0" w:rsidRPr="00672A7A" w:rsidRDefault="00CC7DD0" w:rsidP="00437121">
            <w:pPr>
              <w:autoSpaceDN w:val="0"/>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ćwiczeń:</w:t>
            </w:r>
          </w:p>
          <w:p w:rsidR="00CC7DD0" w:rsidRPr="00672A7A" w:rsidRDefault="00CC7DD0" w:rsidP="00CC7DD0">
            <w:pPr>
              <w:pStyle w:val="Akapitzlist"/>
              <w:numPr>
                <w:ilvl w:val="0"/>
                <w:numId w:val="17"/>
              </w:numPr>
              <w:suppressAutoHyphens/>
              <w:spacing w:line="240" w:lineRule="auto"/>
              <w:ind w:left="121" w:hanging="121"/>
              <w:rPr>
                <w:rFonts w:ascii="Arial" w:hAnsi="Arial" w:cs="Arial"/>
                <w:sz w:val="18"/>
                <w:szCs w:val="18"/>
              </w:rPr>
            </w:pPr>
            <w:r w:rsidRPr="00672A7A">
              <w:rPr>
                <w:rFonts w:ascii="Arial" w:hAnsi="Arial" w:cs="Arial"/>
                <w:sz w:val="18"/>
                <w:szCs w:val="18"/>
              </w:rPr>
              <w:t xml:space="preserve">Zaliczenie na ocenę; </w:t>
            </w:r>
          </w:p>
          <w:p w:rsidR="00CC7DD0" w:rsidRPr="00672A7A" w:rsidRDefault="00CC7DD0" w:rsidP="00CC7DD0">
            <w:pPr>
              <w:numPr>
                <w:ilvl w:val="0"/>
                <w:numId w:val="3"/>
              </w:numPr>
              <w:suppressAutoHyphens/>
              <w:spacing w:line="240" w:lineRule="auto"/>
              <w:ind w:left="121" w:hanging="142"/>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203"/>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Pozycyjne i niepozycyjne systemy zapisu liczb. </w:t>
            </w:r>
            <w:r>
              <w:rPr>
                <w:rFonts w:ascii="Arial" w:hAnsi="Arial" w:cs="Arial"/>
                <w:sz w:val="18"/>
                <w:szCs w:val="18"/>
              </w:rPr>
              <w:t xml:space="preserve"> </w:t>
            </w:r>
            <w:r w:rsidRPr="00672A7A">
              <w:rPr>
                <w:rFonts w:ascii="Arial" w:hAnsi="Arial" w:cs="Arial"/>
                <w:sz w:val="18"/>
                <w:szCs w:val="18"/>
              </w:rPr>
              <w:t>Kody znakowe. Format UTF-8, UTF-16Ko</w:t>
            </w:r>
            <w:r>
              <w:rPr>
                <w:rFonts w:ascii="Arial" w:hAnsi="Arial" w:cs="Arial"/>
                <w:sz w:val="18"/>
                <w:szCs w:val="18"/>
              </w:rPr>
              <w:t xml:space="preserve">dowanie wartości numerycznych - </w:t>
            </w:r>
            <w:r w:rsidRPr="00672A7A">
              <w:rPr>
                <w:rFonts w:ascii="Arial" w:hAnsi="Arial" w:cs="Arial"/>
                <w:sz w:val="18"/>
                <w:szCs w:val="18"/>
              </w:rPr>
              <w:t xml:space="preserve">reprezentacje NKB, ZM, U1, U2. Arytmetyka stałopozycyjna </w:t>
            </w:r>
            <w:r>
              <w:rPr>
                <w:rFonts w:ascii="Arial" w:hAnsi="Arial" w:cs="Arial"/>
                <w:sz w:val="18"/>
                <w:szCs w:val="18"/>
              </w:rPr>
              <w:t xml:space="preserve"> </w:t>
            </w:r>
            <w:r w:rsidRPr="00672A7A">
              <w:rPr>
                <w:rFonts w:ascii="Arial" w:hAnsi="Arial" w:cs="Arial"/>
                <w:sz w:val="18"/>
                <w:szCs w:val="18"/>
              </w:rPr>
              <w:t>Zapis zmiennopozycyjny. Algebra Boole’a.</w:t>
            </w:r>
            <w:r>
              <w:rPr>
                <w:rFonts w:ascii="Arial" w:hAnsi="Arial" w:cs="Arial"/>
                <w:sz w:val="18"/>
                <w:szCs w:val="18"/>
              </w:rPr>
              <w:t xml:space="preserve"> </w:t>
            </w:r>
            <w:r w:rsidRPr="00672A7A">
              <w:rPr>
                <w:rFonts w:ascii="Arial" w:hAnsi="Arial" w:cs="Arial"/>
                <w:sz w:val="18"/>
                <w:szCs w:val="18"/>
              </w:rPr>
              <w:t>Projektowanie układów kombinacyjnych logicznych z wykorzystaniem bramek NAND i NOR Minimalizacja funkcji boolowskich metodą siatek Karnaugha, Quine’a - McCluskeya</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Podstawy programowania I</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K1I_W04</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K1I_U08</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K1I_K03</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203"/>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Typy danych, operatory, wyrażenia, podstawowe operacje we/wy. Analiza i uruchamianie programów, Instrukcje warunkowe i pętle</w:t>
            </w:r>
            <w:r>
              <w:rPr>
                <w:rFonts w:ascii="Arial" w:hAnsi="Arial" w:cs="Arial"/>
                <w:sz w:val="18"/>
                <w:szCs w:val="18"/>
              </w:rPr>
              <w:t xml:space="preserve">. </w:t>
            </w:r>
            <w:r w:rsidRPr="00672A7A">
              <w:rPr>
                <w:rFonts w:ascii="Arial" w:hAnsi="Arial" w:cs="Arial"/>
                <w:sz w:val="18"/>
                <w:szCs w:val="18"/>
              </w:rPr>
              <w:t>Tablice jedno- i wielowymiarowe. Definiowanie, deklarowanie i wywoływanie funkcji. Wskaźniki</w:t>
            </w:r>
            <w:r>
              <w:rPr>
                <w:rFonts w:ascii="Arial" w:hAnsi="Arial" w:cs="Arial"/>
                <w:sz w:val="18"/>
                <w:szCs w:val="18"/>
              </w:rPr>
              <w:t xml:space="preserve">. Operator adresu i wyłuskania. </w:t>
            </w:r>
            <w:r w:rsidRPr="00672A7A">
              <w:rPr>
                <w:rFonts w:ascii="Arial" w:hAnsi="Arial" w:cs="Arial"/>
                <w:sz w:val="18"/>
                <w:szCs w:val="18"/>
              </w:rPr>
              <w:t xml:space="preserve">Wskaźniki jako argumenty funkcji. Arytmetyka wskaźników. </w:t>
            </w:r>
            <w:r>
              <w:rPr>
                <w:rFonts w:ascii="Arial" w:hAnsi="Arial" w:cs="Arial"/>
                <w:sz w:val="18"/>
                <w:szCs w:val="18"/>
              </w:rPr>
              <w:t xml:space="preserve"> </w:t>
            </w:r>
            <w:r w:rsidRPr="00672A7A">
              <w:rPr>
                <w:rFonts w:ascii="Arial" w:hAnsi="Arial" w:cs="Arial"/>
                <w:sz w:val="18"/>
                <w:szCs w:val="18"/>
              </w:rPr>
              <w:t>Przetwarzanie znaków i łańcuchów z wykorzystaniem funkcji bibliotecznych. Typy i zmienne strukturowe. Strumienie. Operacje na plikach dyskowych.</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Podstawy programowania II</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K1I_W04</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K1I_U08</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K1I_K03</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Podstawowe elementy języka Java. Eclipse IDE. </w:t>
            </w:r>
            <w:r>
              <w:rPr>
                <w:rFonts w:ascii="Arial" w:hAnsi="Arial" w:cs="Arial"/>
                <w:sz w:val="18"/>
                <w:szCs w:val="18"/>
              </w:rPr>
              <w:t xml:space="preserve"> </w:t>
            </w:r>
            <w:r w:rsidRPr="00672A7A">
              <w:rPr>
                <w:rFonts w:ascii="Arial" w:hAnsi="Arial" w:cs="Arial"/>
                <w:sz w:val="18"/>
                <w:szCs w:val="18"/>
              </w:rPr>
              <w:t xml:space="preserve">Pełna definicja klasy. Klasy i obiekty. </w:t>
            </w:r>
            <w:r>
              <w:rPr>
                <w:rFonts w:ascii="Arial" w:hAnsi="Arial" w:cs="Arial"/>
                <w:sz w:val="18"/>
                <w:szCs w:val="18"/>
              </w:rPr>
              <w:t xml:space="preserve"> </w:t>
            </w:r>
            <w:r w:rsidRPr="00672A7A">
              <w:rPr>
                <w:rFonts w:ascii="Arial" w:hAnsi="Arial" w:cs="Arial"/>
                <w:sz w:val="18"/>
                <w:szCs w:val="18"/>
              </w:rPr>
              <w:t xml:space="preserve">Konstruowanie obiektów. Podstawy dziedziczenia. </w:t>
            </w:r>
            <w:r>
              <w:rPr>
                <w:rFonts w:ascii="Arial" w:hAnsi="Arial" w:cs="Arial"/>
                <w:sz w:val="18"/>
                <w:szCs w:val="18"/>
              </w:rPr>
              <w:t xml:space="preserve"> </w:t>
            </w:r>
            <w:r w:rsidRPr="00672A7A">
              <w:rPr>
                <w:rFonts w:ascii="Arial" w:hAnsi="Arial" w:cs="Arial"/>
                <w:sz w:val="18"/>
                <w:szCs w:val="18"/>
              </w:rPr>
              <w:t>Klasy abstrakcyjne, interfejsy, polimorfizm.</w:t>
            </w:r>
            <w:r>
              <w:rPr>
                <w:rFonts w:ascii="Arial" w:hAnsi="Arial" w:cs="Arial"/>
                <w:sz w:val="18"/>
                <w:szCs w:val="18"/>
              </w:rPr>
              <w:t xml:space="preserve"> </w:t>
            </w:r>
            <w:r w:rsidRPr="00672A7A">
              <w:rPr>
                <w:rFonts w:ascii="Arial" w:hAnsi="Arial" w:cs="Arial"/>
                <w:sz w:val="18"/>
                <w:szCs w:val="18"/>
              </w:rPr>
              <w:t>Praca z kolekcjami obiektów. Metody, klasy i kolekcje generyczne. Obsługa strumieni wejścia/wyjścia. Przetwarzanie plików. Podstawy programowania wielowątkowego.</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Algorytmy i struktury danych</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K1I_W04</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K1I_U08</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ustny;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sprawozdania;</w:t>
            </w:r>
          </w:p>
          <w:p w:rsidR="00CC7DD0" w:rsidRPr="00672A7A"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Historia algorytmiki. Metody prezentacji algorytmów. Użycie schematów blokowych.</w:t>
            </w:r>
            <w:r>
              <w:rPr>
                <w:rFonts w:ascii="Arial" w:hAnsi="Arial" w:cs="Arial"/>
                <w:sz w:val="18"/>
                <w:szCs w:val="18"/>
              </w:rPr>
              <w:t xml:space="preserve"> </w:t>
            </w:r>
            <w:r w:rsidRPr="00672A7A">
              <w:rPr>
                <w:rFonts w:ascii="Arial" w:hAnsi="Arial" w:cs="Arial"/>
                <w:sz w:val="18"/>
                <w:szCs w:val="18"/>
              </w:rPr>
              <w:t>Wybrane algorytmy arytmetyczne, szeregi. Obliczenie złożoności czasowej T(n). Rząd funkcji O(). Algorytmy sortowania prostego oraz szybkiego. Algorytmy rekurencyjne. Proces derekursywacji. Listy, kolejki, stosy: metody tworzenia, podstawowe operacje, zastosowania. Wykonanie zadań z teorii grafów. Algorytmy geometrii obliczeniowej, współliniowość, budowanie otoczki wypukłej.</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Podstawy grafiki komputerowej</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K1I_W10</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K1I_U16</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Sprzęt i oprogramowanie do grafiki komputerowej</w:t>
            </w:r>
            <w:r>
              <w:rPr>
                <w:rFonts w:ascii="Arial" w:hAnsi="Arial" w:cs="Arial"/>
                <w:sz w:val="18"/>
                <w:szCs w:val="18"/>
              </w:rPr>
              <w:t xml:space="preserve"> </w:t>
            </w:r>
            <w:r w:rsidRPr="00672A7A">
              <w:rPr>
                <w:rFonts w:ascii="Arial" w:hAnsi="Arial" w:cs="Arial"/>
                <w:sz w:val="18"/>
                <w:szCs w:val="18"/>
              </w:rPr>
              <w:t xml:space="preserve">Klasyfikacja grafiki. Operowanie światłem i barwą, grafika 3DTworzenie opisów modeli brył i powierzchni. Tworzenie brył złożonych. Opis macierzowy przekształceń 2D i 3D Przekształcenia geometryczne figur i brył. Reprezentacja przestrzeni trójwymiarowej na płaszczyźnie. </w:t>
            </w:r>
            <w:r>
              <w:rPr>
                <w:rFonts w:ascii="Arial" w:hAnsi="Arial" w:cs="Arial"/>
                <w:sz w:val="18"/>
                <w:szCs w:val="18"/>
              </w:rPr>
              <w:t xml:space="preserve"> </w:t>
            </w:r>
            <w:r w:rsidRPr="00672A7A">
              <w:rPr>
                <w:rFonts w:ascii="Arial" w:hAnsi="Arial" w:cs="Arial"/>
                <w:sz w:val="18"/>
                <w:szCs w:val="18"/>
              </w:rPr>
              <w:t>Klonowanie figur, definicje pisania tekstów</w:t>
            </w:r>
            <w:r>
              <w:rPr>
                <w:rFonts w:ascii="Arial" w:hAnsi="Arial" w:cs="Arial"/>
                <w:sz w:val="18"/>
                <w:szCs w:val="18"/>
              </w:rPr>
              <w:t xml:space="preserve">. </w:t>
            </w:r>
            <w:r w:rsidRPr="00672A7A">
              <w:rPr>
                <w:rFonts w:ascii="Arial" w:hAnsi="Arial" w:cs="Arial"/>
                <w:sz w:val="18"/>
                <w:szCs w:val="18"/>
              </w:rPr>
              <w:t xml:space="preserve">Modelowanie brył, krzywych i powierzchni. </w:t>
            </w:r>
            <w:r>
              <w:rPr>
                <w:rFonts w:ascii="Arial" w:hAnsi="Arial" w:cs="Arial"/>
                <w:sz w:val="18"/>
                <w:szCs w:val="18"/>
              </w:rPr>
              <w:t xml:space="preserve"> </w:t>
            </w:r>
            <w:r w:rsidRPr="00672A7A">
              <w:rPr>
                <w:rFonts w:ascii="Arial" w:hAnsi="Arial" w:cs="Arial"/>
                <w:sz w:val="18"/>
                <w:szCs w:val="18"/>
              </w:rPr>
              <w:t>Tworzenie animacji, Modelowanie oświetlenia, cieniowanie.</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 xml:space="preserve">Projektowanie i programowanie obiektowe </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K1I_W04</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K1I_W12</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K1I_U03</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K1I_U08</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Egzamin ustny;</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720"/>
              <w:rPr>
                <w:rFonts w:ascii="Arial" w:hAnsi="Arial" w:cs="Arial"/>
                <w:sz w:val="18"/>
                <w:szCs w:val="18"/>
              </w:rPr>
            </w:pPr>
          </w:p>
          <w:p w:rsidR="00CC7DD0" w:rsidRPr="00672A7A" w:rsidRDefault="00CC7DD0" w:rsidP="00437121">
            <w:pPr>
              <w:ind w:left="720"/>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21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Paradygmat obiektowy, aspekty analizy, projektowania, programowania. Definicja klasy, obiektu, atrybutu, metody. Stosowanie konstruktorów oraz destruktorów obiektu. Składowe statyczne, prywatne, chronione oraz publiczne klasy. Mechanizmy dziedziczenia oraz wielodziedziczenia. Polimorfizm, wirtualizacja klas oraz metod. Przeciążenie operatorów. Szablony klas oraz funkcji, klasy abstrakcyjne. Obsługa predefiniowanych klas </w:t>
            </w:r>
          </w:p>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w bibliotece C++.</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b/>
                <w:bCs/>
                <w:sz w:val="18"/>
                <w:szCs w:val="18"/>
              </w:rPr>
            </w:pPr>
            <w:r w:rsidRPr="00672A7A">
              <w:rPr>
                <w:rFonts w:ascii="Arial" w:eastAsia="Times New Roman" w:hAnsi="Arial" w:cs="Arial"/>
                <w:b/>
                <w:bCs/>
                <w:sz w:val="18"/>
                <w:szCs w:val="18"/>
              </w:rPr>
              <w:t xml:space="preserve">Sieci </w:t>
            </w:r>
          </w:p>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komputerowe I</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K1I_W05</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K1I_W08</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K1I_W09</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K1I_W10</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K1I_U09</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K1I_U11</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Egzamin ustny;</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pStyle w:val="Akapitzlist"/>
              <w:numPr>
                <w:ilvl w:val="0"/>
                <w:numId w:val="12"/>
              </w:numPr>
              <w:suppressAutoHyphens/>
              <w:spacing w:line="240" w:lineRule="auto"/>
              <w:ind w:left="262" w:hanging="141"/>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720"/>
              <w:rPr>
                <w:rFonts w:ascii="Arial" w:hAnsi="Arial" w:cs="Arial"/>
                <w:sz w:val="18"/>
                <w:szCs w:val="18"/>
              </w:rPr>
            </w:pPr>
          </w:p>
          <w:p w:rsidR="00CC7DD0" w:rsidRPr="00672A7A" w:rsidRDefault="00CC7DD0" w:rsidP="00437121">
            <w:pPr>
              <w:ind w:left="720"/>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21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Techniki komutacji i model ISO/OSI. Model TCP/IPSieci Ethernet. Media i urządzenia sieci lokalnych. Protokół IP. Adresacja w sieciach komputerowych. Technologia Ethernet. Wprowadzenie do sieci bezprzewodowych.</w:t>
            </w:r>
            <w:r>
              <w:rPr>
                <w:rFonts w:ascii="Arial" w:hAnsi="Arial" w:cs="Arial"/>
                <w:sz w:val="18"/>
                <w:szCs w:val="18"/>
              </w:rPr>
              <w:t xml:space="preserve"> </w:t>
            </w:r>
            <w:r w:rsidRPr="00672A7A">
              <w:rPr>
                <w:rFonts w:ascii="Arial" w:hAnsi="Arial" w:cs="Arial"/>
                <w:sz w:val="18"/>
                <w:szCs w:val="18"/>
              </w:rPr>
              <w:t>Podstawy bezpieczeństwa sieci komputerowych.</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Bazy danych</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K1I_W09</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K1I_U10</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K1I_U16</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ustny;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sprawozdania;</w:t>
            </w:r>
          </w:p>
          <w:p w:rsidR="00CC7DD0" w:rsidRPr="00672A7A"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Definicja oraz funkcje bazy danych. Modele danych. Typy oraz rola SZBD. Tworzenie relacyjnego modelu danych, normalizacja relacji. Język SQL - zakres DML oraz DDL. </w:t>
            </w:r>
            <w:r>
              <w:rPr>
                <w:rFonts w:ascii="Arial" w:hAnsi="Arial" w:cs="Arial"/>
                <w:sz w:val="18"/>
                <w:szCs w:val="18"/>
              </w:rPr>
              <w:t xml:space="preserve"> </w:t>
            </w:r>
            <w:r w:rsidRPr="00672A7A">
              <w:rPr>
                <w:rFonts w:ascii="Arial" w:hAnsi="Arial" w:cs="Arial"/>
                <w:sz w:val="18"/>
                <w:szCs w:val="18"/>
              </w:rPr>
              <w:t>Projektowanie diagramów ERD w dedykowanych narzędziach. Ochrona danych, zarządzanie transakcjami. Przegląd narzędzi typu SZBD.</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Architektura komputerów</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K1I_W02</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K1I_W03</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K1I_W07</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ustny;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sprawozdania;</w:t>
            </w:r>
          </w:p>
          <w:p w:rsidR="00CC7DD0" w:rsidRPr="00672A7A"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Pojęcie architektury systemu komputerowego. Różne rozwiązania architektury komputerów, ich rozwój </w:t>
            </w:r>
            <w:r>
              <w:rPr>
                <w:rFonts w:ascii="Arial" w:hAnsi="Arial" w:cs="Arial"/>
                <w:sz w:val="18"/>
                <w:szCs w:val="18"/>
              </w:rPr>
              <w:t xml:space="preserve"> </w:t>
            </w:r>
            <w:r w:rsidRPr="00672A7A">
              <w:rPr>
                <w:rFonts w:ascii="Arial" w:hAnsi="Arial" w:cs="Arial"/>
                <w:sz w:val="18"/>
                <w:szCs w:val="18"/>
              </w:rPr>
              <w:t xml:space="preserve">i wpływ na wydajność oraz możliwości zastosowania komputera. Język maszynowy, sposoby kodowania </w:t>
            </w:r>
            <w:r>
              <w:rPr>
                <w:rFonts w:ascii="Arial" w:hAnsi="Arial" w:cs="Arial"/>
                <w:sz w:val="18"/>
                <w:szCs w:val="18"/>
              </w:rPr>
              <w:t xml:space="preserve"> </w:t>
            </w:r>
            <w:r w:rsidRPr="00672A7A">
              <w:rPr>
                <w:rFonts w:ascii="Arial" w:hAnsi="Arial" w:cs="Arial"/>
                <w:sz w:val="18"/>
                <w:szCs w:val="18"/>
              </w:rPr>
              <w:t>i realizacji instrukcji. Język asemblera, a języki wysokopoziomowe.</w:t>
            </w:r>
          </w:p>
        </w:tc>
      </w:tr>
      <w:tr w:rsidR="00CC7DD0" w:rsidRPr="00672A7A" w:rsidTr="00B34C10">
        <w:trPr>
          <w:trHeight w:val="2954"/>
        </w:trPr>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Systemy operacyjne</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K1I_W07</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K1I_W10</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K1I_U09</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K1I_U11</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Planowanie procesów. Praca w systemie Linux, zapoznanie z programami find, grep, talk, ssh, ftp. Komunikacja międzyprocesorowa. Praca z urządzeniami wejścia-wyjścia. Blokady. Praca z edytorem vi. Zarządzanie pamięcią. Organizacja systemu plików. System ochrony. Systemy rozproszone.</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Projektowanie i wdrażanie systemów informatycznych</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K1I_W10</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K1I_W12</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K1I_W15</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K1I_U03</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K1I_U13</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K1I_U18</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K1I_K01</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1"/>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1"/>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1"/>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Seminarium:</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tzw. burza mózgów;</w:t>
            </w:r>
          </w:p>
          <w:p w:rsidR="00CC7DD0" w:rsidRPr="00672A7A" w:rsidRDefault="00CC7DD0" w:rsidP="00437121">
            <w:pPr>
              <w:ind w:left="133"/>
              <w:rPr>
                <w:rFonts w:ascii="Arial" w:hAnsi="Arial" w:cs="Arial"/>
                <w:sz w:val="18"/>
                <w:szCs w:val="18"/>
              </w:rPr>
            </w:pPr>
            <w:r w:rsidRPr="00672A7A">
              <w:rPr>
                <w:rFonts w:ascii="Arial" w:hAnsi="Arial" w:cs="Arial"/>
                <w:sz w:val="18"/>
                <w:szCs w:val="18"/>
              </w:rPr>
              <w:t>dyskusja.</w:t>
            </w:r>
          </w:p>
          <w:p w:rsidR="00CC7DD0" w:rsidRPr="00672A7A" w:rsidRDefault="00CC7DD0" w:rsidP="00437121">
            <w:pPr>
              <w:pStyle w:val="Akapitzlist"/>
              <w:widowControl w:val="0"/>
              <w:ind w:left="203"/>
              <w:rPr>
                <w:rFonts w:ascii="Arial" w:eastAsia="Times New Roman" w:hAnsi="Arial" w:cs="Arial"/>
                <w:sz w:val="18"/>
                <w:szCs w:val="18"/>
              </w:rPr>
            </w:pP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21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seminarium:</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referatu;</w:t>
            </w:r>
          </w:p>
          <w:p w:rsidR="00CC7DD0" w:rsidRPr="00672A7A" w:rsidRDefault="00CC7DD0" w:rsidP="00CC7DD0">
            <w:pPr>
              <w:numPr>
                <w:ilvl w:val="0"/>
                <w:numId w:val="7"/>
              </w:numPr>
              <w:suppressAutoHyphens/>
              <w:spacing w:line="240" w:lineRule="auto"/>
              <w:ind w:left="152" w:hanging="142"/>
              <w:rPr>
                <w:rFonts w:ascii="Arial" w:hAnsi="Arial" w:cs="Arial"/>
                <w:sz w:val="18"/>
                <w:szCs w:val="18"/>
              </w:rPr>
            </w:pPr>
            <w:r w:rsidRPr="00672A7A">
              <w:rPr>
                <w:rFonts w:ascii="Arial" w:hAnsi="Arial" w:cs="Arial"/>
                <w:sz w:val="18"/>
                <w:szCs w:val="18"/>
              </w:rPr>
              <w:t xml:space="preserve"> Obserwacja i ocena     </w:t>
            </w:r>
          </w:p>
          <w:p w:rsidR="00CC7DD0" w:rsidRPr="00672A7A" w:rsidRDefault="00CC7DD0" w:rsidP="00437121">
            <w:pPr>
              <w:ind w:firstLine="262"/>
              <w:rPr>
                <w:rFonts w:ascii="Arial" w:hAnsi="Arial" w:cs="Arial"/>
                <w:sz w:val="18"/>
                <w:szCs w:val="18"/>
              </w:rPr>
            </w:pPr>
            <w:r w:rsidRPr="00672A7A">
              <w:rPr>
                <w:rFonts w:ascii="Arial" w:hAnsi="Arial" w:cs="Arial"/>
                <w:sz w:val="18"/>
                <w:szCs w:val="18"/>
              </w:rPr>
              <w:t xml:space="preserve">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Cykl życia projektu i produktu, procesy zarządzania projektami, zintegrowane zarządzanie projektami. Odkrywanie wymagań, Szacowanie projektu. Harmonogramowanie. Zarządzanie ryzykiem. Zarządzanie jakością. Zarządzanie zespołem. Monitorowanie projektu. Kończenie projektu</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Techniki mikroprocesorowe i systemy wbudowane</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K1I_W02</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K1I_W03</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K1I_W07</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3"/>
              </w:numPr>
              <w:suppressAutoHyphens/>
              <w:spacing w:line="240" w:lineRule="auto"/>
              <w:ind w:left="262" w:hanging="262"/>
              <w:rPr>
                <w:rFonts w:ascii="Arial" w:hAnsi="Arial" w:cs="Arial"/>
                <w:sz w:val="18"/>
                <w:szCs w:val="18"/>
              </w:rPr>
            </w:pPr>
            <w:r w:rsidRPr="00672A7A">
              <w:rPr>
                <w:rFonts w:ascii="Arial" w:hAnsi="Arial" w:cs="Arial"/>
                <w:sz w:val="18"/>
                <w:szCs w:val="18"/>
              </w:rPr>
              <w:t>Przygotowanie:</w:t>
            </w:r>
          </w:p>
          <w:p w:rsidR="00CC7DD0" w:rsidRPr="00672A7A" w:rsidRDefault="00CC7DD0" w:rsidP="00437121">
            <w:pPr>
              <w:ind w:left="688" w:hanging="426"/>
              <w:rPr>
                <w:rFonts w:ascii="Arial" w:hAnsi="Arial" w:cs="Arial"/>
                <w:sz w:val="18"/>
                <w:szCs w:val="18"/>
              </w:rPr>
            </w:pPr>
            <w:r w:rsidRPr="00672A7A">
              <w:rPr>
                <w:rFonts w:ascii="Arial" w:hAnsi="Arial" w:cs="Arial"/>
                <w:sz w:val="18"/>
                <w:szCs w:val="18"/>
              </w:rPr>
              <w:t>- sprawozdania;</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Mikroprocesor i mikrokontroler – ich architektura, właściwości i możliwości wykorzystania. Pojęcie systemu wbudowanego, wymagań, które powinien spełniać, sposobów projektowania, realizacji </w:t>
            </w:r>
            <w:r>
              <w:rPr>
                <w:rFonts w:ascii="Arial" w:hAnsi="Arial" w:cs="Arial"/>
                <w:sz w:val="18"/>
                <w:szCs w:val="18"/>
              </w:rPr>
              <w:t xml:space="preserve"> </w:t>
            </w:r>
            <w:r w:rsidRPr="00672A7A">
              <w:rPr>
                <w:rFonts w:ascii="Arial" w:hAnsi="Arial" w:cs="Arial"/>
                <w:sz w:val="18"/>
                <w:szCs w:val="18"/>
              </w:rPr>
              <w:t xml:space="preserve">i eksploatacji. Programowanie systemów wbudowanych. Internet Rzeczy – stan obecny </w:t>
            </w:r>
            <w:r>
              <w:rPr>
                <w:rFonts w:ascii="Arial" w:hAnsi="Arial" w:cs="Arial"/>
                <w:sz w:val="18"/>
                <w:szCs w:val="18"/>
              </w:rPr>
              <w:t xml:space="preserve"> </w:t>
            </w:r>
            <w:r w:rsidRPr="00672A7A">
              <w:rPr>
                <w:rFonts w:ascii="Arial" w:hAnsi="Arial" w:cs="Arial"/>
                <w:sz w:val="18"/>
                <w:szCs w:val="18"/>
              </w:rPr>
              <w:t>i perspektywy rozwoju.</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Bezpieczeństwo systemów informatycznych</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K1I_W08</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K1I_W09</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K1I_U11</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rPr>
                <w:rFonts w:ascii="Arial" w:hAnsi="Arial" w:cs="Arial"/>
                <w:sz w:val="18"/>
                <w:szCs w:val="18"/>
              </w:rPr>
            </w:pPr>
          </w:p>
          <w:p w:rsidR="00CC7DD0" w:rsidRPr="00672A7A" w:rsidRDefault="00CC7DD0" w:rsidP="00437121">
            <w:pPr>
              <w:ind w:left="175"/>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Projekt:</w:t>
            </w:r>
          </w:p>
          <w:p w:rsidR="00CC7DD0" w:rsidRPr="00672A7A" w:rsidRDefault="00CC7DD0" w:rsidP="00CC7DD0">
            <w:pPr>
              <w:numPr>
                <w:ilvl w:val="0"/>
                <w:numId w:val="18"/>
              </w:numPr>
              <w:suppressAutoHyphens/>
              <w:spacing w:line="240" w:lineRule="auto"/>
              <w:ind w:left="170" w:hanging="170"/>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18"/>
              </w:numPr>
              <w:suppressAutoHyphens/>
              <w:spacing w:line="240" w:lineRule="auto"/>
              <w:ind w:left="170" w:hanging="170"/>
              <w:rPr>
                <w:rFonts w:ascii="Arial" w:hAnsi="Arial" w:cs="Arial"/>
                <w:sz w:val="18"/>
                <w:szCs w:val="18"/>
              </w:rPr>
            </w:pPr>
            <w:r w:rsidRPr="00672A7A">
              <w:rPr>
                <w:rFonts w:ascii="Arial" w:hAnsi="Arial" w:cs="Arial"/>
                <w:sz w:val="18"/>
                <w:szCs w:val="18"/>
              </w:rPr>
              <w:t>dyskusja.</w:t>
            </w:r>
          </w:p>
          <w:p w:rsidR="00CC7DD0" w:rsidRPr="00672A7A" w:rsidRDefault="00CC7DD0" w:rsidP="00437121">
            <w:pPr>
              <w:widowControl w:val="0"/>
              <w:ind w:left="203"/>
              <w:rPr>
                <w:rFonts w:ascii="Arial" w:eastAsia="Times New Roman" w:hAnsi="Arial" w:cs="Arial"/>
                <w:sz w:val="18"/>
                <w:szCs w:val="18"/>
              </w:rPr>
            </w:pP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ustny;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projektu:</w:t>
            </w:r>
          </w:p>
          <w:p w:rsidR="00CC7DD0" w:rsidRPr="00672A7A" w:rsidRDefault="00CC7DD0" w:rsidP="00CC7DD0">
            <w:pPr>
              <w:numPr>
                <w:ilvl w:val="0"/>
                <w:numId w:val="18"/>
              </w:numPr>
              <w:suppressAutoHyphens/>
              <w:ind w:left="170" w:hanging="170"/>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18"/>
              </w:numPr>
              <w:suppressAutoHyphens/>
              <w:ind w:left="170" w:hanging="170"/>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ind w:left="353" w:hanging="142"/>
              <w:rPr>
                <w:rFonts w:ascii="Arial" w:hAnsi="Arial" w:cs="Arial"/>
                <w:sz w:val="18"/>
                <w:szCs w:val="18"/>
              </w:rPr>
            </w:pPr>
            <w:r w:rsidRPr="00672A7A">
              <w:rPr>
                <w:rFonts w:ascii="Arial" w:hAnsi="Arial" w:cs="Arial"/>
                <w:sz w:val="18"/>
                <w:szCs w:val="18"/>
              </w:rPr>
              <w:t xml:space="preserve">referatu, </w:t>
            </w:r>
          </w:p>
          <w:p w:rsidR="00CC7DD0" w:rsidRPr="00672A7A" w:rsidRDefault="00CC7DD0" w:rsidP="00CC7DD0">
            <w:pPr>
              <w:numPr>
                <w:ilvl w:val="1"/>
                <w:numId w:val="7"/>
              </w:numPr>
              <w:suppressAutoHyphens/>
              <w:ind w:left="353" w:hanging="142"/>
              <w:rPr>
                <w:rFonts w:ascii="Arial" w:hAnsi="Arial" w:cs="Arial"/>
                <w:sz w:val="18"/>
                <w:szCs w:val="18"/>
              </w:rPr>
            </w:pPr>
            <w:r w:rsidRPr="00672A7A">
              <w:rPr>
                <w:rFonts w:ascii="Arial" w:hAnsi="Arial" w:cs="Arial"/>
                <w:sz w:val="18"/>
                <w:szCs w:val="18"/>
              </w:rPr>
              <w:t>projektu;</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 xml:space="preserve">Podstawowe pojęcia bezpieczeństwa. Zagrożenia </w:t>
            </w:r>
            <w:r>
              <w:rPr>
                <w:rFonts w:ascii="Arial" w:hAnsi="Arial" w:cs="Arial"/>
                <w:sz w:val="18"/>
                <w:szCs w:val="18"/>
              </w:rPr>
              <w:t xml:space="preserve"> </w:t>
            </w:r>
            <w:r w:rsidRPr="00672A7A">
              <w:rPr>
                <w:rFonts w:ascii="Arial" w:hAnsi="Arial" w:cs="Arial"/>
                <w:sz w:val="18"/>
                <w:szCs w:val="18"/>
              </w:rPr>
              <w:t>i podatności systemów informatycznych. Standaryzacja bezpieczeństwa. Kryptografia symetryczna i asymetryczna. Dystrybucja kluczy</w:t>
            </w:r>
            <w:r>
              <w:rPr>
                <w:rFonts w:ascii="Arial" w:hAnsi="Arial" w:cs="Arial"/>
                <w:sz w:val="18"/>
                <w:szCs w:val="18"/>
              </w:rPr>
              <w:t xml:space="preserve">. </w:t>
            </w:r>
            <w:r w:rsidRPr="00672A7A">
              <w:rPr>
                <w:rFonts w:ascii="Arial" w:hAnsi="Arial" w:cs="Arial"/>
                <w:sz w:val="18"/>
                <w:szCs w:val="18"/>
              </w:rPr>
              <w:t>Podpis cyfrowy. Sterowanie dostępem</w:t>
            </w:r>
            <w:r>
              <w:rPr>
                <w:rFonts w:ascii="Arial" w:hAnsi="Arial" w:cs="Arial"/>
                <w:sz w:val="18"/>
                <w:szCs w:val="18"/>
              </w:rPr>
              <w:t xml:space="preserve"> </w:t>
            </w:r>
            <w:r w:rsidRPr="00672A7A">
              <w:rPr>
                <w:rFonts w:ascii="Arial" w:hAnsi="Arial" w:cs="Arial"/>
                <w:sz w:val="18"/>
                <w:szCs w:val="18"/>
              </w:rPr>
              <w:t>Bezpieczne usługi sieciowe. Filtrowanie i kontrola ruchu sieciowego. Niezawodność systemów informatycznych. Projektowanie i wdrażanie polityki bezpieczeństwa.</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sz w:val="18"/>
                <w:szCs w:val="18"/>
              </w:rPr>
            </w:pPr>
            <w:r w:rsidRPr="00672A7A">
              <w:rPr>
                <w:rFonts w:ascii="Arial" w:eastAsia="Times New Roman" w:hAnsi="Arial" w:cs="Arial"/>
                <w:b/>
                <w:bCs/>
                <w:sz w:val="18"/>
                <w:szCs w:val="18"/>
              </w:rPr>
              <w:t>Metody sztucznej inteligencji</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K1I_U06</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K1I_U14</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K1I_U15</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2"/>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2"/>
              <w:rPr>
                <w:rFonts w:ascii="Arial" w:hAnsi="Arial" w:cs="Arial"/>
                <w:sz w:val="18"/>
                <w:szCs w:val="18"/>
              </w:rPr>
            </w:pPr>
          </w:p>
          <w:p w:rsidR="00CC7DD0" w:rsidRPr="00672A7A" w:rsidRDefault="00CC7DD0" w:rsidP="00437121">
            <w:pPr>
              <w:ind w:left="175" w:hanging="142"/>
              <w:rPr>
                <w:rFonts w:ascii="Arial" w:hAnsi="Arial" w:cs="Arial"/>
                <w:sz w:val="18"/>
                <w:szCs w:val="18"/>
              </w:rPr>
            </w:pPr>
            <w:r w:rsidRPr="00672A7A">
              <w:rPr>
                <w:rFonts w:ascii="Arial" w:hAnsi="Arial" w:cs="Arial"/>
                <w:sz w:val="18"/>
                <w:szCs w:val="18"/>
              </w:rPr>
              <w:t>Laboratorium:</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demonstracja;</w:t>
            </w:r>
          </w:p>
          <w:p w:rsidR="00CC7DD0" w:rsidRPr="00672A7A" w:rsidRDefault="00CC7DD0" w:rsidP="00CC7DD0">
            <w:pPr>
              <w:numPr>
                <w:ilvl w:val="0"/>
                <w:numId w:val="8"/>
              </w:numPr>
              <w:suppressAutoHyphens/>
              <w:spacing w:line="240" w:lineRule="auto"/>
              <w:ind w:left="175" w:hanging="142"/>
              <w:rPr>
                <w:rFonts w:ascii="Arial" w:hAnsi="Arial" w:cs="Arial"/>
                <w:sz w:val="18"/>
                <w:szCs w:val="18"/>
              </w:rPr>
            </w:pPr>
            <w:r w:rsidRPr="00672A7A">
              <w:rPr>
                <w:rFonts w:ascii="Arial" w:hAnsi="Arial" w:cs="Arial"/>
                <w:sz w:val="18"/>
                <w:szCs w:val="18"/>
              </w:rPr>
              <w:t>ćwiczenia praktyczne;</w:t>
            </w:r>
          </w:p>
          <w:p w:rsidR="00CC7DD0" w:rsidRPr="00672A7A"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672A7A">
              <w:rPr>
                <w:rFonts w:ascii="Arial" w:hAnsi="Arial" w:cs="Arial"/>
                <w:sz w:val="18"/>
                <w:szCs w:val="18"/>
              </w:rPr>
              <w:t>analiza wyników, dyskusja.</w:t>
            </w:r>
          </w:p>
          <w:p w:rsidR="00CC7DD0" w:rsidRPr="00672A7A" w:rsidRDefault="00CC7DD0" w:rsidP="00437121">
            <w:pPr>
              <w:widowControl w:val="0"/>
              <w:rPr>
                <w:rFonts w:ascii="Arial" w:eastAsia="Times New Roman"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Seminarium:</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tzw. burza mózgów;</w:t>
            </w:r>
          </w:p>
          <w:p w:rsidR="00CC7DD0" w:rsidRPr="00672A7A" w:rsidRDefault="00CC7DD0" w:rsidP="00B34C10">
            <w:pPr>
              <w:ind w:left="133"/>
              <w:rPr>
                <w:rFonts w:ascii="Arial" w:eastAsia="Times New Roman" w:hAnsi="Arial" w:cs="Arial"/>
                <w:sz w:val="18"/>
                <w:szCs w:val="18"/>
              </w:rPr>
            </w:pPr>
            <w:r w:rsidRPr="00672A7A">
              <w:rPr>
                <w:rFonts w:ascii="Arial" w:hAnsi="Arial" w:cs="Arial"/>
                <w:sz w:val="18"/>
                <w:szCs w:val="18"/>
              </w:rPr>
              <w:t>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Egzamin z wykładu: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pisemny;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Egzamin ustny;</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laboratorium:</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sprawozdania;</w:t>
            </w:r>
          </w:p>
          <w:p w:rsidR="00CC7DD0" w:rsidRPr="00672A7A" w:rsidRDefault="00CC7DD0" w:rsidP="00CC7DD0">
            <w:pPr>
              <w:pStyle w:val="Akapitzlist"/>
              <w:widowControl w:val="0"/>
              <w:numPr>
                <w:ilvl w:val="0"/>
                <w:numId w:val="3"/>
              </w:numPr>
              <w:suppressAutoHyphens/>
              <w:spacing w:line="240" w:lineRule="auto"/>
              <w:ind w:left="203" w:hanging="203"/>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pStyle w:val="Akapitzlist"/>
              <w:widowControl w:val="0"/>
              <w:ind w:left="203"/>
              <w:rPr>
                <w:rFonts w:ascii="Arial" w:eastAsia="Times New Roman"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 xml:space="preserve">Zaliczenie seminarium: </w:t>
            </w:r>
          </w:p>
          <w:p w:rsidR="00CC7DD0" w:rsidRPr="00672A7A" w:rsidRDefault="00CC7DD0" w:rsidP="00CC7DD0">
            <w:pPr>
              <w:numPr>
                <w:ilvl w:val="0"/>
                <w:numId w:val="21"/>
              </w:numPr>
              <w:suppressAutoHyphens/>
              <w:spacing w:line="240" w:lineRule="auto"/>
              <w:ind w:left="170" w:hanging="170"/>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prezentacji,</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projektu;</w:t>
            </w:r>
          </w:p>
          <w:p w:rsidR="00CC7DD0" w:rsidRPr="00672A7A" w:rsidRDefault="00CC7DD0" w:rsidP="00B34C10">
            <w:pPr>
              <w:numPr>
                <w:ilvl w:val="0"/>
                <w:numId w:val="21"/>
              </w:numPr>
              <w:suppressAutoHyphens/>
              <w:spacing w:line="240" w:lineRule="auto"/>
              <w:ind w:left="170" w:hanging="170"/>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Podstawy teoretyczne oraz komputerowa realizacja algorytmów z zakresu systemów ekspertowych, sieci neuronowych, algorytmów genetycznych.</w:t>
            </w:r>
            <w:r>
              <w:rPr>
                <w:rFonts w:ascii="Arial" w:hAnsi="Arial" w:cs="Arial"/>
                <w:sz w:val="18"/>
                <w:szCs w:val="18"/>
              </w:rPr>
              <w:t xml:space="preserve"> </w:t>
            </w:r>
            <w:r w:rsidRPr="00672A7A">
              <w:rPr>
                <w:rFonts w:ascii="Arial" w:hAnsi="Arial" w:cs="Arial"/>
                <w:sz w:val="18"/>
                <w:szCs w:val="18"/>
              </w:rPr>
              <w:t>Systemy ekspertowe- pozyskiwanie wiedzy, metody strukturalizacji wiedzy, mechanizmy wnioskowania. Sztuczne sieci neuronowo-matematyczne modele struktur neuronowych, uczenie sieci, algorytm propagacji wstecznej.</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b/>
                <w:bCs/>
                <w:sz w:val="18"/>
                <w:szCs w:val="18"/>
              </w:rPr>
            </w:pPr>
            <w:r w:rsidRPr="00672A7A">
              <w:rPr>
                <w:rFonts w:ascii="Arial" w:eastAsia="Times New Roman" w:hAnsi="Arial" w:cs="Arial"/>
                <w:b/>
                <w:bCs/>
                <w:sz w:val="18"/>
                <w:szCs w:val="18"/>
              </w:rPr>
              <w:t>Moduł do wyboru</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Zależnie od realizowanego modułu</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Wykład (wybrane z poniższych):</w:t>
            </w:r>
          </w:p>
          <w:p w:rsidR="00CC7DD0" w:rsidRPr="00672A7A" w:rsidRDefault="00CC7DD0" w:rsidP="00CC7DD0">
            <w:pPr>
              <w:numPr>
                <w:ilvl w:val="0"/>
                <w:numId w:val="6"/>
              </w:numPr>
              <w:suppressAutoHyphens/>
              <w:spacing w:line="240" w:lineRule="auto"/>
              <w:ind w:left="175" w:hanging="141"/>
              <w:rPr>
                <w:rFonts w:ascii="Arial" w:hAnsi="Arial" w:cs="Arial"/>
                <w:sz w:val="18"/>
                <w:szCs w:val="18"/>
              </w:rPr>
            </w:pPr>
            <w:r w:rsidRPr="00672A7A">
              <w:rPr>
                <w:rFonts w:ascii="Arial" w:hAnsi="Arial" w:cs="Arial"/>
                <w:sz w:val="18"/>
                <w:szCs w:val="18"/>
              </w:rPr>
              <w:t>informacyjny (konwencjonalny);</w:t>
            </w:r>
          </w:p>
          <w:p w:rsidR="00CC7DD0" w:rsidRPr="00672A7A" w:rsidRDefault="00CC7DD0" w:rsidP="00CC7DD0">
            <w:pPr>
              <w:numPr>
                <w:ilvl w:val="0"/>
                <w:numId w:val="6"/>
              </w:numPr>
              <w:suppressAutoHyphens/>
              <w:spacing w:line="240" w:lineRule="auto"/>
              <w:ind w:left="175" w:hanging="141"/>
              <w:rPr>
                <w:rFonts w:ascii="Arial" w:hAnsi="Arial" w:cs="Arial"/>
                <w:sz w:val="18"/>
                <w:szCs w:val="18"/>
              </w:rPr>
            </w:pPr>
            <w:r w:rsidRPr="00672A7A">
              <w:rPr>
                <w:rFonts w:ascii="Arial" w:hAnsi="Arial" w:cs="Arial"/>
                <w:sz w:val="18"/>
                <w:szCs w:val="18"/>
              </w:rPr>
              <w:t>problemowy;</w:t>
            </w:r>
          </w:p>
          <w:p w:rsidR="00CC7DD0" w:rsidRPr="00672A7A" w:rsidRDefault="00CC7DD0" w:rsidP="00CC7DD0">
            <w:pPr>
              <w:numPr>
                <w:ilvl w:val="0"/>
                <w:numId w:val="6"/>
              </w:numPr>
              <w:suppressAutoHyphens/>
              <w:spacing w:line="240" w:lineRule="auto"/>
              <w:ind w:left="175" w:hanging="141"/>
              <w:rPr>
                <w:rFonts w:ascii="Arial" w:hAnsi="Arial" w:cs="Arial"/>
                <w:sz w:val="18"/>
                <w:szCs w:val="18"/>
              </w:rPr>
            </w:pPr>
            <w:r w:rsidRPr="00672A7A">
              <w:rPr>
                <w:rFonts w:ascii="Arial" w:hAnsi="Arial" w:cs="Arial"/>
                <w:sz w:val="18"/>
                <w:szCs w:val="18"/>
              </w:rPr>
              <w:t>konwersatoryjny.</w:t>
            </w:r>
          </w:p>
          <w:p w:rsidR="00CC7DD0" w:rsidRPr="00672A7A" w:rsidRDefault="00CC7DD0" w:rsidP="00437121">
            <w:pPr>
              <w:ind w:left="175" w:hanging="14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Seminarium:</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suppressAutoHyphens/>
              <w:spacing w:line="240" w:lineRule="auto"/>
              <w:ind w:left="204" w:hanging="170"/>
              <w:rPr>
                <w:rFonts w:ascii="Arial" w:hAnsi="Arial" w:cs="Arial"/>
                <w:sz w:val="18"/>
                <w:szCs w:val="18"/>
              </w:rPr>
            </w:pPr>
            <w:r w:rsidRPr="00672A7A">
              <w:rPr>
                <w:rFonts w:ascii="Arial" w:hAnsi="Arial" w:cs="Arial"/>
                <w:sz w:val="18"/>
                <w:szCs w:val="18"/>
              </w:rPr>
              <w:t>tzw. burza mózgów;</w:t>
            </w:r>
          </w:p>
          <w:p w:rsidR="00CC7DD0" w:rsidRPr="00672A7A" w:rsidRDefault="00CC7DD0" w:rsidP="00B34C10">
            <w:pPr>
              <w:ind w:left="133"/>
              <w:rPr>
                <w:rFonts w:ascii="Arial" w:eastAsia="Times New Roman" w:hAnsi="Arial" w:cs="Arial"/>
                <w:iCs/>
                <w:sz w:val="18"/>
                <w:szCs w:val="18"/>
              </w:rPr>
            </w:pPr>
            <w:r w:rsidRPr="00672A7A">
              <w:rPr>
                <w:rFonts w:ascii="Arial" w:hAnsi="Arial" w:cs="Arial"/>
                <w:sz w:val="18"/>
                <w:szCs w:val="18"/>
              </w:rPr>
              <w:t>dyskusja.</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wykładu na ocenę:</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pisemne;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Zaliczenie ustne;</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Test wiedzy (jeden z powyższych do wyboru);</w:t>
            </w:r>
          </w:p>
          <w:p w:rsidR="00CC7DD0" w:rsidRPr="00672A7A" w:rsidRDefault="00CC7DD0" w:rsidP="00CC7DD0">
            <w:pPr>
              <w:numPr>
                <w:ilvl w:val="0"/>
                <w:numId w:val="7"/>
              </w:numPr>
              <w:suppressAutoHyphens/>
              <w:spacing w:line="240" w:lineRule="auto"/>
              <w:ind w:left="211" w:hanging="218"/>
              <w:rPr>
                <w:rFonts w:ascii="Arial" w:hAnsi="Arial" w:cs="Arial"/>
                <w:sz w:val="18"/>
                <w:szCs w:val="18"/>
              </w:rPr>
            </w:pPr>
            <w:r w:rsidRPr="00672A7A">
              <w:rPr>
                <w:rFonts w:ascii="Arial" w:hAnsi="Arial" w:cs="Arial"/>
                <w:sz w:val="18"/>
                <w:szCs w:val="18"/>
              </w:rPr>
              <w:t>Obserwacja i ocena postaw studenta</w:t>
            </w:r>
          </w:p>
          <w:p w:rsidR="00CC7DD0" w:rsidRPr="00672A7A" w:rsidRDefault="00CC7DD0" w:rsidP="00437121">
            <w:pPr>
              <w:ind w:left="211"/>
              <w:rPr>
                <w:rFonts w:ascii="Arial" w:hAnsi="Arial" w:cs="Arial"/>
                <w:sz w:val="18"/>
                <w:szCs w:val="18"/>
              </w:rPr>
            </w:pPr>
          </w:p>
          <w:p w:rsidR="00CC7DD0" w:rsidRPr="00672A7A" w:rsidRDefault="00CC7DD0" w:rsidP="00437121">
            <w:pPr>
              <w:rPr>
                <w:rFonts w:ascii="Arial" w:hAnsi="Arial" w:cs="Arial"/>
                <w:sz w:val="18"/>
                <w:szCs w:val="18"/>
              </w:rPr>
            </w:pPr>
            <w:r w:rsidRPr="00672A7A">
              <w:rPr>
                <w:rFonts w:ascii="Arial" w:hAnsi="Arial" w:cs="Arial"/>
                <w:sz w:val="18"/>
                <w:szCs w:val="18"/>
              </w:rPr>
              <w:t>Zaliczenie seminarium:</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7"/>
              </w:numPr>
              <w:suppressAutoHyphens/>
              <w:spacing w:line="240" w:lineRule="auto"/>
              <w:ind w:left="211" w:hanging="211"/>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spacing w:line="240" w:lineRule="auto"/>
              <w:ind w:left="353" w:hanging="142"/>
              <w:rPr>
                <w:rFonts w:ascii="Arial" w:hAnsi="Arial" w:cs="Arial"/>
                <w:sz w:val="18"/>
                <w:szCs w:val="18"/>
              </w:rPr>
            </w:pPr>
            <w:r w:rsidRPr="00672A7A">
              <w:rPr>
                <w:rFonts w:ascii="Arial" w:hAnsi="Arial" w:cs="Arial"/>
                <w:sz w:val="18"/>
                <w:szCs w:val="18"/>
              </w:rPr>
              <w:t>referatu;</w:t>
            </w:r>
          </w:p>
          <w:p w:rsidR="00CC7DD0" w:rsidRPr="00672A7A" w:rsidRDefault="00CC7DD0" w:rsidP="00CC7DD0">
            <w:pPr>
              <w:numPr>
                <w:ilvl w:val="0"/>
                <w:numId w:val="7"/>
              </w:numPr>
              <w:suppressAutoHyphens/>
              <w:spacing w:line="240" w:lineRule="auto"/>
              <w:ind w:left="152" w:hanging="142"/>
              <w:rPr>
                <w:rFonts w:ascii="Arial" w:hAnsi="Arial" w:cs="Arial"/>
                <w:sz w:val="18"/>
                <w:szCs w:val="18"/>
              </w:rPr>
            </w:pPr>
            <w:r w:rsidRPr="00672A7A">
              <w:rPr>
                <w:rFonts w:ascii="Arial" w:hAnsi="Arial" w:cs="Arial"/>
                <w:sz w:val="18"/>
                <w:szCs w:val="18"/>
              </w:rPr>
              <w:t xml:space="preserve"> Obserwacja i ocena     </w:t>
            </w:r>
          </w:p>
          <w:p w:rsidR="00CC7DD0" w:rsidRPr="00672A7A" w:rsidRDefault="00CC7DD0" w:rsidP="00437121">
            <w:pPr>
              <w:widowControl w:val="0"/>
              <w:rPr>
                <w:rFonts w:ascii="Arial" w:eastAsia="Times New Roman" w:hAnsi="Arial" w:cs="Arial"/>
                <w:iCs/>
                <w:sz w:val="18"/>
                <w:szCs w:val="18"/>
              </w:rPr>
            </w:pPr>
            <w:r w:rsidRPr="00672A7A">
              <w:rPr>
                <w:rFonts w:ascii="Arial" w:hAnsi="Arial" w:cs="Arial"/>
                <w:sz w:val="18"/>
                <w:szCs w:val="18"/>
              </w:rPr>
              <w:t xml:space="preserve">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Treści proponuje prowadzący, zgodnie z aktualnymi trendami w branży informatycznej oraz na rynku pracy.</w:t>
            </w:r>
            <w:r>
              <w:rPr>
                <w:rFonts w:ascii="Arial" w:hAnsi="Arial" w:cs="Arial"/>
                <w:sz w:val="18"/>
                <w:szCs w:val="18"/>
              </w:rPr>
              <w:t xml:space="preserve"> </w:t>
            </w:r>
            <w:r w:rsidRPr="00672A7A">
              <w:rPr>
                <w:rFonts w:ascii="Arial" w:hAnsi="Arial" w:cs="Arial"/>
                <w:sz w:val="18"/>
                <w:szCs w:val="18"/>
              </w:rPr>
              <w:t>Dotyczą i poszerzają wybrane efekty kierunkowe.</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b/>
                <w:bCs/>
                <w:sz w:val="18"/>
                <w:szCs w:val="18"/>
              </w:rPr>
            </w:pPr>
            <w:r w:rsidRPr="00672A7A">
              <w:rPr>
                <w:rFonts w:ascii="Arial" w:eastAsia="Times New Roman" w:hAnsi="Arial" w:cs="Arial"/>
                <w:b/>
                <w:bCs/>
                <w:sz w:val="18"/>
                <w:szCs w:val="18"/>
              </w:rPr>
              <w:t>Przedsiębiorczość akademicka</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K1I_W15</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K1I_U05</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K1I_K04</w:t>
            </w:r>
          </w:p>
          <w:p w:rsidR="00CC7DD0" w:rsidRPr="00672A7A" w:rsidRDefault="00CC7DD0" w:rsidP="00437121">
            <w:pPr>
              <w:widowControl w:val="0"/>
              <w:jc w:val="center"/>
              <w:rPr>
                <w:rFonts w:ascii="Arial" w:eastAsia="Times New Roman" w:hAnsi="Arial" w:cs="Arial"/>
                <w:sz w:val="18"/>
                <w:szCs w:val="18"/>
              </w:rPr>
            </w:pPr>
          </w:p>
          <w:p w:rsidR="00CC7DD0" w:rsidRPr="00672A7A" w:rsidRDefault="00CC7DD0" w:rsidP="00437121">
            <w:pPr>
              <w:widowControl w:val="0"/>
              <w:jc w:val="center"/>
              <w:rPr>
                <w:rFonts w:ascii="Arial" w:eastAsia="Times New Roman" w:hAnsi="Arial" w:cs="Arial"/>
                <w:sz w:val="18"/>
                <w:szCs w:val="18"/>
              </w:rPr>
            </w:pPr>
          </w:p>
          <w:p w:rsidR="00CC7DD0" w:rsidRPr="00672A7A" w:rsidRDefault="00CC7DD0" w:rsidP="00437121">
            <w:pPr>
              <w:widowControl w:val="0"/>
              <w:jc w:val="center"/>
              <w:rPr>
                <w:rFonts w:ascii="Arial" w:eastAsia="Times New Roman" w:hAnsi="Arial" w:cs="Arial"/>
                <w:sz w:val="18"/>
                <w:szCs w:val="18"/>
              </w:rPr>
            </w:pP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Projekt:</w:t>
            </w:r>
          </w:p>
          <w:p w:rsidR="00CC7DD0" w:rsidRPr="00672A7A" w:rsidRDefault="00CC7DD0" w:rsidP="00CC7DD0">
            <w:pPr>
              <w:numPr>
                <w:ilvl w:val="0"/>
                <w:numId w:val="18"/>
              </w:numPr>
              <w:suppressAutoHyphens/>
              <w:spacing w:line="240" w:lineRule="auto"/>
              <w:ind w:left="170" w:hanging="170"/>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18"/>
              </w:numPr>
              <w:suppressAutoHyphens/>
              <w:spacing w:line="240" w:lineRule="auto"/>
              <w:ind w:left="170" w:hanging="170"/>
              <w:rPr>
                <w:rFonts w:ascii="Arial" w:hAnsi="Arial" w:cs="Arial"/>
                <w:sz w:val="18"/>
                <w:szCs w:val="18"/>
              </w:rPr>
            </w:pPr>
            <w:r w:rsidRPr="00672A7A">
              <w:rPr>
                <w:rFonts w:ascii="Arial" w:hAnsi="Arial" w:cs="Arial"/>
                <w:sz w:val="18"/>
                <w:szCs w:val="18"/>
              </w:rPr>
              <w:t>dyskusja.</w:t>
            </w:r>
          </w:p>
          <w:p w:rsidR="00CC7DD0" w:rsidRPr="00672A7A" w:rsidRDefault="00CC7DD0" w:rsidP="00437121">
            <w:pPr>
              <w:widowControl w:val="0"/>
              <w:rPr>
                <w:rFonts w:ascii="Arial" w:eastAsia="Times New Roman" w:hAnsi="Arial" w:cs="Arial"/>
                <w:sz w:val="18"/>
                <w:szCs w:val="18"/>
              </w:rPr>
            </w:pP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eastAsia="Times New Roman" w:hAnsi="Arial" w:cs="Arial"/>
                <w:iCs/>
                <w:sz w:val="18"/>
                <w:szCs w:val="18"/>
              </w:rPr>
              <w:t xml:space="preserve"> </w:t>
            </w:r>
            <w:r w:rsidRPr="00672A7A">
              <w:rPr>
                <w:rFonts w:ascii="Arial" w:hAnsi="Arial" w:cs="Arial"/>
                <w:sz w:val="18"/>
                <w:szCs w:val="18"/>
              </w:rPr>
              <w:t>Zaliczenie projektu:</w:t>
            </w:r>
          </w:p>
          <w:p w:rsidR="00CC7DD0" w:rsidRPr="00672A7A" w:rsidRDefault="00CC7DD0" w:rsidP="00CC7DD0">
            <w:pPr>
              <w:numPr>
                <w:ilvl w:val="0"/>
                <w:numId w:val="18"/>
              </w:numPr>
              <w:suppressAutoHyphens/>
              <w:ind w:left="170" w:hanging="170"/>
              <w:rPr>
                <w:rFonts w:ascii="Arial" w:hAnsi="Arial" w:cs="Arial"/>
                <w:sz w:val="18"/>
                <w:szCs w:val="18"/>
              </w:rPr>
            </w:pPr>
            <w:r w:rsidRPr="00672A7A">
              <w:rPr>
                <w:rFonts w:ascii="Arial" w:hAnsi="Arial" w:cs="Arial"/>
                <w:sz w:val="18"/>
                <w:szCs w:val="18"/>
              </w:rPr>
              <w:t>Zaliczenie na ocenę;</w:t>
            </w:r>
          </w:p>
          <w:p w:rsidR="00CC7DD0" w:rsidRPr="00672A7A" w:rsidRDefault="00CC7DD0" w:rsidP="00CC7DD0">
            <w:pPr>
              <w:numPr>
                <w:ilvl w:val="0"/>
                <w:numId w:val="18"/>
              </w:numPr>
              <w:suppressAutoHyphens/>
              <w:ind w:left="170" w:hanging="170"/>
              <w:rPr>
                <w:rFonts w:ascii="Arial" w:hAnsi="Arial" w:cs="Arial"/>
                <w:sz w:val="18"/>
                <w:szCs w:val="18"/>
              </w:rPr>
            </w:pPr>
            <w:r w:rsidRPr="00672A7A">
              <w:rPr>
                <w:rFonts w:ascii="Arial" w:hAnsi="Arial" w:cs="Arial"/>
                <w:sz w:val="18"/>
                <w:szCs w:val="18"/>
              </w:rPr>
              <w:t>Przygotowanie:</w:t>
            </w:r>
          </w:p>
          <w:p w:rsidR="00CC7DD0" w:rsidRPr="00672A7A" w:rsidRDefault="00CC7DD0" w:rsidP="00CC7DD0">
            <w:pPr>
              <w:numPr>
                <w:ilvl w:val="1"/>
                <w:numId w:val="7"/>
              </w:numPr>
              <w:suppressAutoHyphens/>
              <w:ind w:left="353" w:hanging="142"/>
              <w:rPr>
                <w:rFonts w:ascii="Arial" w:hAnsi="Arial" w:cs="Arial"/>
                <w:sz w:val="18"/>
                <w:szCs w:val="18"/>
              </w:rPr>
            </w:pPr>
            <w:r w:rsidRPr="00672A7A">
              <w:rPr>
                <w:rFonts w:ascii="Arial" w:hAnsi="Arial" w:cs="Arial"/>
                <w:sz w:val="18"/>
                <w:szCs w:val="18"/>
              </w:rPr>
              <w:t xml:space="preserve">referatu, </w:t>
            </w:r>
          </w:p>
          <w:p w:rsidR="00CC7DD0" w:rsidRPr="00672A7A" w:rsidRDefault="00CC7DD0" w:rsidP="00CC7DD0">
            <w:pPr>
              <w:numPr>
                <w:ilvl w:val="1"/>
                <w:numId w:val="7"/>
              </w:numPr>
              <w:suppressAutoHyphens/>
              <w:ind w:left="353" w:hanging="142"/>
              <w:rPr>
                <w:rFonts w:ascii="Arial" w:hAnsi="Arial" w:cs="Arial"/>
                <w:sz w:val="18"/>
                <w:szCs w:val="18"/>
              </w:rPr>
            </w:pPr>
            <w:r w:rsidRPr="00672A7A">
              <w:rPr>
                <w:rFonts w:ascii="Arial" w:hAnsi="Arial" w:cs="Arial"/>
                <w:sz w:val="18"/>
                <w:szCs w:val="18"/>
              </w:rPr>
              <w:t>projektu;</w:t>
            </w:r>
          </w:p>
          <w:p w:rsidR="00CC7DD0" w:rsidRPr="00672A7A" w:rsidRDefault="00CC7DD0" w:rsidP="00B34C10">
            <w:pPr>
              <w:numPr>
                <w:ilvl w:val="0"/>
                <w:numId w:val="7"/>
              </w:numPr>
              <w:suppressAutoHyphens/>
              <w:spacing w:line="240" w:lineRule="auto"/>
              <w:ind w:left="211" w:hanging="218"/>
              <w:rPr>
                <w:rFonts w:ascii="Arial" w:eastAsia="Times New Roman" w:hAnsi="Arial" w:cs="Arial"/>
                <w:sz w:val="18"/>
                <w:szCs w:val="18"/>
              </w:rPr>
            </w:pPr>
            <w:r w:rsidRPr="00672A7A">
              <w:rPr>
                <w:rFonts w:ascii="Arial" w:hAnsi="Arial" w:cs="Arial"/>
                <w:sz w:val="18"/>
                <w:szCs w:val="18"/>
              </w:rPr>
              <w:t>Obserwacja i ocena postaw studenta</w:t>
            </w:r>
          </w:p>
        </w:tc>
        <w:tc>
          <w:tcPr>
            <w:tcW w:w="4827" w:type="dxa"/>
            <w:tcBorders>
              <w:top w:val="single" w:sz="4" w:space="0" w:color="000000"/>
              <w:left w:val="single" w:sz="4" w:space="0" w:color="000000"/>
              <w:bottom w:val="single" w:sz="4" w:space="0" w:color="000000"/>
              <w:right w:val="single" w:sz="4" w:space="0" w:color="000000"/>
            </w:tcBorders>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Podstawowa wiedza z zakresu p</w:t>
            </w:r>
            <w:r>
              <w:rPr>
                <w:rFonts w:ascii="Arial" w:hAnsi="Arial" w:cs="Arial"/>
                <w:sz w:val="18"/>
                <w:szCs w:val="18"/>
              </w:rPr>
              <w:t xml:space="preserve">rzedsiębiorczości akademickiej. </w:t>
            </w:r>
            <w:r w:rsidRPr="00672A7A">
              <w:rPr>
                <w:rFonts w:ascii="Arial" w:hAnsi="Arial" w:cs="Arial"/>
                <w:sz w:val="18"/>
                <w:szCs w:val="18"/>
              </w:rPr>
              <w:t>Przygotowanie studentów do rozpoczynania, prowadzenia i rozwijania własnej działalności gospodarczej związanej z kierunkiem studiów lub na rzecz podmiotu zatrudniającego.  Wykorzystanie dotychczas zdobytej wiedzy w działalności gospodarczej. Prezentacja oraz obrona projektów przygotowanych przez studentów.</w:t>
            </w:r>
          </w:p>
        </w:tc>
      </w:tr>
      <w:tr w:rsidR="00CC7DD0" w:rsidRPr="00672A7A" w:rsidTr="00437121">
        <w:tc>
          <w:tcPr>
            <w:tcW w:w="19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rPr>
                <w:rFonts w:ascii="Arial" w:eastAsia="Times New Roman" w:hAnsi="Arial" w:cs="Arial"/>
                <w:b/>
                <w:bCs/>
                <w:sz w:val="18"/>
                <w:szCs w:val="18"/>
              </w:rPr>
            </w:pPr>
            <w:r w:rsidRPr="00672A7A">
              <w:rPr>
                <w:rFonts w:ascii="Arial" w:eastAsia="Times New Roman" w:hAnsi="Arial" w:cs="Arial"/>
                <w:b/>
                <w:bCs/>
                <w:sz w:val="18"/>
                <w:szCs w:val="18"/>
              </w:rPr>
              <w:t>Wprowadzenie do praktyki zawodowej</w:t>
            </w:r>
          </w:p>
        </w:tc>
        <w:tc>
          <w:tcPr>
            <w:tcW w:w="21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K1I_W07</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K1I_W15</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K1I_U01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K1I_U17</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K1I_U18</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K1I_K01</w:t>
            </w:r>
          </w:p>
          <w:p w:rsidR="00CC7DD0" w:rsidRPr="00672A7A" w:rsidRDefault="00CC7DD0" w:rsidP="00437121">
            <w:pPr>
              <w:widowControl w:val="0"/>
              <w:jc w:val="center"/>
              <w:rPr>
                <w:rFonts w:ascii="Arial" w:eastAsia="Times New Roman" w:hAnsi="Arial" w:cs="Arial"/>
                <w:sz w:val="18"/>
                <w:szCs w:val="18"/>
              </w:rPr>
            </w:pPr>
            <w:r w:rsidRPr="00672A7A">
              <w:rPr>
                <w:rFonts w:ascii="Arial" w:eastAsia="Times New Roman" w:hAnsi="Arial" w:cs="Arial"/>
                <w:sz w:val="18"/>
                <w:szCs w:val="18"/>
              </w:rPr>
              <w:t>K1I_K05</w:t>
            </w:r>
          </w:p>
        </w:tc>
        <w:tc>
          <w:tcPr>
            <w:tcW w:w="24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tabs>
                <w:tab w:val="left" w:pos="202"/>
              </w:tabs>
              <w:rPr>
                <w:rFonts w:ascii="Arial" w:hAnsi="Arial" w:cs="Arial"/>
                <w:sz w:val="18"/>
                <w:szCs w:val="18"/>
              </w:rPr>
            </w:pPr>
            <w:r w:rsidRPr="00672A7A">
              <w:rPr>
                <w:rFonts w:ascii="Arial" w:hAnsi="Arial" w:cs="Arial"/>
                <w:sz w:val="18"/>
                <w:szCs w:val="18"/>
              </w:rPr>
              <w:t>Ćwiczenia (wybrane z poniższych):</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metoda problemowa;</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metoda warsztatu;</w:t>
            </w:r>
          </w:p>
          <w:p w:rsidR="00CC7DD0" w:rsidRPr="00672A7A" w:rsidRDefault="00CC7DD0" w:rsidP="00CC7DD0">
            <w:pPr>
              <w:numPr>
                <w:ilvl w:val="0"/>
                <w:numId w:val="7"/>
              </w:numPr>
              <w:tabs>
                <w:tab w:val="left" w:pos="175"/>
              </w:tabs>
              <w:suppressAutoHyphens/>
              <w:spacing w:line="240" w:lineRule="auto"/>
              <w:ind w:left="175" w:hanging="142"/>
              <w:rPr>
                <w:rFonts w:ascii="Arial" w:hAnsi="Arial" w:cs="Arial"/>
                <w:sz w:val="18"/>
                <w:szCs w:val="18"/>
              </w:rPr>
            </w:pPr>
            <w:r w:rsidRPr="00672A7A">
              <w:rPr>
                <w:rFonts w:ascii="Arial" w:hAnsi="Arial" w:cs="Arial"/>
                <w:sz w:val="18"/>
                <w:szCs w:val="18"/>
              </w:rPr>
              <w:t>metoda ćwiczeniowa oparta na wykorzystaniu różnych źródeł wiedzy;</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metoda projektu;</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tzw. burza mózgów;</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studium przypadku;</w:t>
            </w:r>
          </w:p>
          <w:p w:rsidR="00CC7DD0" w:rsidRPr="00672A7A" w:rsidRDefault="00CC7DD0" w:rsidP="00CC7DD0">
            <w:pPr>
              <w:numPr>
                <w:ilvl w:val="0"/>
                <w:numId w:val="7"/>
              </w:numPr>
              <w:tabs>
                <w:tab w:val="left" w:pos="175"/>
              </w:tabs>
              <w:suppressAutoHyphens/>
              <w:spacing w:line="240" w:lineRule="auto"/>
              <w:ind w:left="317" w:hanging="283"/>
              <w:rPr>
                <w:rFonts w:ascii="Arial" w:hAnsi="Arial" w:cs="Arial"/>
                <w:sz w:val="18"/>
                <w:szCs w:val="18"/>
              </w:rPr>
            </w:pPr>
            <w:r w:rsidRPr="00672A7A">
              <w:rPr>
                <w:rFonts w:ascii="Arial" w:hAnsi="Arial" w:cs="Arial"/>
                <w:sz w:val="18"/>
                <w:szCs w:val="18"/>
              </w:rPr>
              <w:t>dyskusja;</w:t>
            </w:r>
          </w:p>
          <w:p w:rsidR="00CC7DD0" w:rsidRPr="00672A7A" w:rsidRDefault="00CC7DD0" w:rsidP="00437121">
            <w:pPr>
              <w:widowControl w:val="0"/>
              <w:rPr>
                <w:rFonts w:ascii="Arial" w:eastAsia="Times New Roman" w:hAnsi="Arial" w:cs="Arial"/>
                <w:iCs/>
                <w:sz w:val="18"/>
                <w:szCs w:val="18"/>
              </w:rPr>
            </w:pPr>
            <w:r w:rsidRPr="00672A7A">
              <w:rPr>
                <w:rFonts w:ascii="Arial" w:hAnsi="Arial" w:cs="Arial"/>
                <w:sz w:val="18"/>
                <w:szCs w:val="18"/>
              </w:rPr>
              <w:t>analiza tekstów źródłowych.</w:t>
            </w:r>
          </w:p>
        </w:tc>
        <w:tc>
          <w:tcPr>
            <w:tcW w:w="33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672A7A" w:rsidRDefault="00CC7DD0" w:rsidP="00437121">
            <w:pPr>
              <w:rPr>
                <w:rFonts w:ascii="Arial" w:hAnsi="Arial" w:cs="Arial"/>
                <w:sz w:val="18"/>
                <w:szCs w:val="18"/>
              </w:rPr>
            </w:pPr>
            <w:r w:rsidRPr="00672A7A">
              <w:rPr>
                <w:rFonts w:ascii="Arial" w:hAnsi="Arial" w:cs="Arial"/>
                <w:sz w:val="18"/>
                <w:szCs w:val="18"/>
              </w:rPr>
              <w:t>Zaliczenie ćwiczeń:</w:t>
            </w:r>
          </w:p>
          <w:p w:rsidR="00CC7DD0" w:rsidRPr="00672A7A" w:rsidRDefault="00CC7DD0" w:rsidP="00CC7DD0">
            <w:pPr>
              <w:pStyle w:val="Akapitzlist"/>
              <w:numPr>
                <w:ilvl w:val="0"/>
                <w:numId w:val="17"/>
              </w:numPr>
              <w:suppressAutoHyphens/>
              <w:spacing w:line="240" w:lineRule="auto"/>
              <w:ind w:left="121" w:hanging="121"/>
              <w:rPr>
                <w:rFonts w:ascii="Arial" w:hAnsi="Arial" w:cs="Arial"/>
                <w:sz w:val="18"/>
                <w:szCs w:val="18"/>
              </w:rPr>
            </w:pPr>
            <w:r w:rsidRPr="00672A7A">
              <w:rPr>
                <w:rFonts w:ascii="Arial" w:hAnsi="Arial" w:cs="Arial"/>
                <w:sz w:val="18"/>
                <w:szCs w:val="18"/>
              </w:rPr>
              <w:t xml:space="preserve">Zaliczenie na ocenę; </w:t>
            </w:r>
          </w:p>
          <w:p w:rsidR="00CC7DD0" w:rsidRPr="00672A7A" w:rsidRDefault="00CC7DD0" w:rsidP="00B34C10">
            <w:pPr>
              <w:numPr>
                <w:ilvl w:val="0"/>
                <w:numId w:val="3"/>
              </w:numPr>
              <w:suppressAutoHyphens/>
              <w:spacing w:line="240" w:lineRule="auto"/>
              <w:ind w:left="121" w:hanging="142"/>
              <w:rPr>
                <w:rFonts w:ascii="Arial" w:eastAsia="Times New Roman" w:hAnsi="Arial" w:cs="Arial"/>
                <w:iCs/>
                <w:sz w:val="18"/>
                <w:szCs w:val="18"/>
              </w:rPr>
            </w:pPr>
            <w:r w:rsidRPr="00672A7A">
              <w:rPr>
                <w:rFonts w:ascii="Arial" w:hAnsi="Arial" w:cs="Arial"/>
                <w:sz w:val="18"/>
                <w:szCs w:val="18"/>
              </w:rPr>
              <w:t>Obserwacja i ocena postaw studenta.</w:t>
            </w:r>
          </w:p>
        </w:tc>
        <w:tc>
          <w:tcPr>
            <w:tcW w:w="4827" w:type="dxa"/>
            <w:tcBorders>
              <w:top w:val="single" w:sz="4" w:space="0" w:color="000000"/>
              <w:left w:val="single" w:sz="4" w:space="0" w:color="000000"/>
              <w:bottom w:val="single" w:sz="4" w:space="0" w:color="000000"/>
              <w:right w:val="single" w:sz="4" w:space="0" w:color="000000"/>
            </w:tcBorders>
            <w:vAlign w:val="center"/>
          </w:tcPr>
          <w:p w:rsidR="00CC7DD0" w:rsidRPr="00672A7A" w:rsidRDefault="00CC7DD0" w:rsidP="00437121">
            <w:pPr>
              <w:widowControl w:val="0"/>
              <w:jc w:val="both"/>
              <w:rPr>
                <w:rFonts w:ascii="Arial" w:hAnsi="Arial" w:cs="Arial"/>
                <w:sz w:val="18"/>
                <w:szCs w:val="18"/>
              </w:rPr>
            </w:pPr>
            <w:r w:rsidRPr="00672A7A">
              <w:rPr>
                <w:rFonts w:ascii="Arial" w:hAnsi="Arial" w:cs="Arial"/>
                <w:sz w:val="18"/>
                <w:szCs w:val="18"/>
              </w:rPr>
              <w:t>Cele i organizacja praktyk. Zadania projektowe stanowiące wprowadzenie do praktyk.</w:t>
            </w:r>
          </w:p>
        </w:tc>
      </w:tr>
    </w:tbl>
    <w:p w:rsidR="00CC7DD0" w:rsidRDefault="00CC7DD0" w:rsidP="00CC7DD0"/>
    <w:p w:rsidR="00CC7DD0" w:rsidRPr="00A35D60" w:rsidRDefault="00CC7DD0" w:rsidP="00CE7605">
      <w:pPr>
        <w:pStyle w:val="NormalnyWeb"/>
        <w:spacing w:before="100" w:after="100"/>
        <w:ind w:left="284"/>
        <w:rPr>
          <w:rFonts w:ascii="Arial" w:hAnsi="Arial" w:cs="Arial"/>
          <w:color w:val="000000" w:themeColor="text1"/>
          <w:sz w:val="18"/>
          <w:szCs w:val="18"/>
        </w:rPr>
      </w:pPr>
      <w:r w:rsidRPr="00A35D60">
        <w:rPr>
          <w:rFonts w:ascii="Arial" w:hAnsi="Arial" w:cs="Arial"/>
          <w:color w:val="000000" w:themeColor="text1"/>
          <w:sz w:val="18"/>
          <w:szCs w:val="18"/>
        </w:rPr>
        <w:t>Moduły</w:t>
      </w:r>
      <w:r w:rsidR="00C13456">
        <w:rPr>
          <w:rFonts w:ascii="Arial" w:hAnsi="Arial" w:cs="Arial"/>
          <w:color w:val="000000" w:themeColor="text1"/>
          <w:sz w:val="18"/>
          <w:szCs w:val="18"/>
        </w:rPr>
        <w:t xml:space="preserve"> wybieralne</w:t>
      </w:r>
      <w:r w:rsidRPr="00A35D60">
        <w:rPr>
          <w:rFonts w:ascii="Arial" w:hAnsi="Arial" w:cs="Arial"/>
          <w:color w:val="000000" w:themeColor="text1"/>
          <w:sz w:val="18"/>
          <w:szCs w:val="18"/>
        </w:rPr>
        <w:t xml:space="preserve"> kształcenia specjalnościowego: </w:t>
      </w:r>
      <w:r w:rsidRPr="00A35D60">
        <w:rPr>
          <w:rFonts w:ascii="Arial" w:hAnsi="Arial" w:cs="Arial"/>
          <w:b/>
          <w:color w:val="000000" w:themeColor="text1"/>
          <w:sz w:val="18"/>
          <w:szCs w:val="18"/>
        </w:rPr>
        <w:t>DEVELOPMENT AND OPERATION</w:t>
      </w:r>
    </w:p>
    <w:tbl>
      <w:tblPr>
        <w:tblW w:w="4857" w:type="pct"/>
        <w:tblInd w:w="292" w:type="dxa"/>
        <w:tblLayout w:type="fixed"/>
        <w:tblCellMar>
          <w:top w:w="150" w:type="dxa"/>
          <w:left w:w="150" w:type="dxa"/>
          <w:bottom w:w="150" w:type="dxa"/>
          <w:right w:w="150" w:type="dxa"/>
        </w:tblCellMar>
        <w:tblLook w:val="04A0" w:firstRow="1" w:lastRow="0" w:firstColumn="1" w:lastColumn="0" w:noHBand="0" w:noVBand="1"/>
      </w:tblPr>
      <w:tblGrid>
        <w:gridCol w:w="1877"/>
        <w:gridCol w:w="2008"/>
        <w:gridCol w:w="2406"/>
        <w:gridCol w:w="3069"/>
        <w:gridCol w:w="4533"/>
      </w:tblGrid>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b/>
                <w:bCs/>
                <w:sz w:val="18"/>
                <w:szCs w:val="18"/>
              </w:rPr>
              <w:t>Nazwa zajęć/ grupy zajęć</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ind w:right="278"/>
              <w:jc w:val="center"/>
              <w:rPr>
                <w:rFonts w:ascii="Arial" w:eastAsia="Times New Roman" w:hAnsi="Arial" w:cs="Arial"/>
                <w:sz w:val="18"/>
                <w:szCs w:val="18"/>
              </w:rPr>
            </w:pPr>
            <w:r w:rsidRPr="00A35D60">
              <w:rPr>
                <w:rFonts w:ascii="Arial" w:eastAsia="Times New Roman" w:hAnsi="Arial" w:cs="Arial"/>
                <w:b/>
                <w:bCs/>
                <w:sz w:val="18"/>
                <w:szCs w:val="18"/>
              </w:rPr>
              <w:t>Zakładane efekty uczenia się</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b/>
                <w:bCs/>
                <w:sz w:val="18"/>
                <w:szCs w:val="18"/>
              </w:rPr>
              <w:t>Formy i metody kształcenia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b/>
                <w:bCs/>
                <w:sz w:val="18"/>
                <w:szCs w:val="18"/>
              </w:rPr>
              <w:t>Sposoby weryfikacji i oceniania efektów uczenia się</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ind w:left="360"/>
              <w:jc w:val="center"/>
              <w:rPr>
                <w:rFonts w:ascii="Arial" w:eastAsia="Times New Roman" w:hAnsi="Arial" w:cs="Arial"/>
                <w:sz w:val="18"/>
                <w:szCs w:val="18"/>
              </w:rPr>
            </w:pPr>
            <w:r w:rsidRPr="00A35D60">
              <w:rPr>
                <w:rFonts w:ascii="Arial" w:eastAsia="Times New Roman" w:hAnsi="Arial" w:cs="Arial"/>
                <w:b/>
                <w:bCs/>
                <w:sz w:val="18"/>
                <w:szCs w:val="18"/>
              </w:rPr>
              <w:t>Treści programowe</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Projektowanie systemów baz danych</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K1I_W09</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K1I_U01</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K1I_U10</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rPr>
                <w:rFonts w:ascii="Arial" w:hAnsi="Arial" w:cs="Arial"/>
                <w:sz w:val="18"/>
                <w:szCs w:val="18"/>
              </w:rPr>
            </w:pPr>
          </w:p>
          <w:p w:rsidR="00CC7DD0" w:rsidRPr="00A35D60" w:rsidRDefault="00CC7DD0" w:rsidP="00437121">
            <w:pPr>
              <w:ind w:left="175"/>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Projekt:</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dyskusja.</w:t>
            </w:r>
          </w:p>
          <w:p w:rsidR="00CC7DD0" w:rsidRPr="00A35D60" w:rsidRDefault="00CC7DD0" w:rsidP="00437121">
            <w:pPr>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projektu:</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 xml:space="preserve">referatu, </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projektu;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 xml:space="preserve">Metodyka projektowania systemów baz danych; Cykl życia SBD. Analiza oraz specyfikacja wymagań. Notacja DFD Martina. Metoda Top-Down. </w:t>
            </w:r>
            <w:r>
              <w:rPr>
                <w:rFonts w:ascii="Arial" w:hAnsi="Arial" w:cs="Arial"/>
                <w:sz w:val="18"/>
                <w:szCs w:val="18"/>
              </w:rPr>
              <w:t xml:space="preserve"> </w:t>
            </w:r>
            <w:r w:rsidRPr="00A35D60">
              <w:rPr>
                <w:rFonts w:ascii="Arial" w:hAnsi="Arial" w:cs="Arial"/>
                <w:sz w:val="18"/>
                <w:szCs w:val="18"/>
              </w:rPr>
              <w:t xml:space="preserve">Normalizacja schematu relacyjnego - stopień zaawansowany; Macierze CRUD. Testowanie oraz strojenie systemu z bazą danych; Sporządzenie dokumentacji technicznej. </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Wirtualizacja i cloud computing</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K1I_W09</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K1I_U18</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Egzamin z wykładu: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pisemny;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ustny;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sprawozdania;</w:t>
            </w:r>
          </w:p>
          <w:p w:rsidR="00CC7DD0" w:rsidRPr="00A35D60"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 xml:space="preserve">Wprowadzenie do wirtualizacji i modelu chmurowego. </w:t>
            </w:r>
            <w:r>
              <w:rPr>
                <w:rFonts w:ascii="Arial" w:hAnsi="Arial" w:cs="Arial"/>
                <w:sz w:val="18"/>
                <w:szCs w:val="18"/>
              </w:rPr>
              <w:t xml:space="preserve"> </w:t>
            </w:r>
            <w:r w:rsidRPr="00A35D60">
              <w:rPr>
                <w:rFonts w:ascii="Arial" w:hAnsi="Arial" w:cs="Arial"/>
                <w:sz w:val="18"/>
                <w:szCs w:val="18"/>
              </w:rPr>
              <w:t>Wybrane platformy wirtualizacji.</w:t>
            </w:r>
            <w:r>
              <w:rPr>
                <w:rFonts w:ascii="Arial" w:hAnsi="Arial" w:cs="Arial"/>
                <w:sz w:val="18"/>
                <w:szCs w:val="18"/>
              </w:rPr>
              <w:t xml:space="preserve"> </w:t>
            </w:r>
            <w:r w:rsidRPr="00A35D60">
              <w:rPr>
                <w:rFonts w:ascii="Arial" w:hAnsi="Arial" w:cs="Arial"/>
                <w:sz w:val="18"/>
                <w:szCs w:val="18"/>
              </w:rPr>
              <w:t>Konteneryzacja (Docker).</w:t>
            </w:r>
            <w:r>
              <w:rPr>
                <w:rFonts w:ascii="Arial" w:hAnsi="Arial" w:cs="Arial"/>
                <w:sz w:val="18"/>
                <w:szCs w:val="18"/>
              </w:rPr>
              <w:t xml:space="preserve"> </w:t>
            </w:r>
            <w:r w:rsidRPr="00A35D60">
              <w:rPr>
                <w:rFonts w:ascii="Arial" w:hAnsi="Arial" w:cs="Arial"/>
                <w:sz w:val="18"/>
                <w:szCs w:val="18"/>
              </w:rPr>
              <w:t xml:space="preserve">Modele przetwarzania w chmurze </w:t>
            </w:r>
            <w:r>
              <w:rPr>
                <w:rFonts w:ascii="Arial" w:hAnsi="Arial" w:cs="Arial"/>
                <w:sz w:val="18"/>
                <w:szCs w:val="18"/>
              </w:rPr>
              <w:t xml:space="preserve"> </w:t>
            </w:r>
            <w:r w:rsidRPr="00A35D60">
              <w:rPr>
                <w:rFonts w:ascii="Arial" w:hAnsi="Arial" w:cs="Arial"/>
                <w:sz w:val="18"/>
                <w:szCs w:val="18"/>
              </w:rPr>
              <w:t xml:space="preserve">Cykl życia usług. Zapewnienie ciągłej pracy. Gwarantowanie poziomu usług (SLA). Standard ITIL w zarządzaniu usługami. </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b/>
                <w:bCs/>
                <w:sz w:val="18"/>
                <w:szCs w:val="18"/>
              </w:rPr>
            </w:pPr>
            <w:r w:rsidRPr="00A35D60">
              <w:rPr>
                <w:rFonts w:ascii="Arial" w:eastAsia="Times New Roman" w:hAnsi="Arial" w:cs="Arial"/>
                <w:b/>
                <w:bCs/>
                <w:sz w:val="18"/>
                <w:szCs w:val="18"/>
              </w:rPr>
              <w:t>Przygotowanie środowiska produkcyjnego</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K1I_K02</w:t>
            </w:r>
          </w:p>
          <w:p w:rsidR="00CC7DD0" w:rsidRPr="00A35D60" w:rsidRDefault="00CC7DD0" w:rsidP="00437121">
            <w:pPr>
              <w:widowControl w:val="0"/>
              <w:jc w:val="center"/>
              <w:rPr>
                <w:rFonts w:ascii="Arial" w:eastAsia="Times New Roman" w:hAnsi="Arial" w:cs="Arial"/>
                <w:sz w:val="18"/>
                <w:szCs w:val="18"/>
              </w:rPr>
            </w:pPr>
          </w:p>
          <w:p w:rsidR="00CC7DD0" w:rsidRPr="00A35D60" w:rsidRDefault="00CC7DD0" w:rsidP="00437121">
            <w:pPr>
              <w:widowControl w:val="0"/>
              <w:jc w:val="center"/>
              <w:rPr>
                <w:rFonts w:ascii="Arial" w:eastAsia="Times New Roman" w:hAnsi="Arial" w:cs="Arial"/>
                <w:sz w:val="18"/>
                <w:szCs w:val="18"/>
              </w:rPr>
            </w:pPr>
          </w:p>
          <w:p w:rsidR="00CC7DD0" w:rsidRPr="00A35D60" w:rsidRDefault="00CC7DD0" w:rsidP="00437121">
            <w:pPr>
              <w:widowControl w:val="0"/>
              <w:jc w:val="center"/>
              <w:rPr>
                <w:rFonts w:ascii="Arial" w:eastAsia="Times New Roman" w:hAnsi="Arial" w:cs="Arial"/>
                <w:sz w:val="18"/>
                <w:szCs w:val="18"/>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Przygotowanie:</w:t>
            </w:r>
          </w:p>
          <w:p w:rsidR="00CC7DD0" w:rsidRPr="00A35D60" w:rsidRDefault="00CC7DD0" w:rsidP="00437121">
            <w:pPr>
              <w:ind w:left="688" w:hanging="426"/>
              <w:rPr>
                <w:rFonts w:ascii="Arial" w:hAnsi="Arial" w:cs="Arial"/>
                <w:sz w:val="18"/>
                <w:szCs w:val="18"/>
              </w:rPr>
            </w:pPr>
            <w:r w:rsidRPr="00A35D60">
              <w:rPr>
                <w:rFonts w:ascii="Arial" w:hAnsi="Arial" w:cs="Arial"/>
                <w:sz w:val="18"/>
                <w:szCs w:val="18"/>
              </w:rPr>
              <w:t>- sprawozdania;</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Sposoby wyboru sprzętu do poprawnego działania systemu.</w:t>
            </w:r>
            <w:r>
              <w:rPr>
                <w:rFonts w:ascii="Arial" w:hAnsi="Arial" w:cs="Arial"/>
                <w:sz w:val="18"/>
                <w:szCs w:val="18"/>
              </w:rPr>
              <w:t xml:space="preserve"> </w:t>
            </w:r>
            <w:r w:rsidRPr="00A35D60">
              <w:rPr>
                <w:rFonts w:ascii="Arial" w:hAnsi="Arial" w:cs="Arial"/>
                <w:sz w:val="18"/>
                <w:szCs w:val="18"/>
              </w:rPr>
              <w:t xml:space="preserve">Dopasowanie odpowiedniego oprogramowania. </w:t>
            </w:r>
            <w:r>
              <w:rPr>
                <w:rFonts w:ascii="Arial" w:hAnsi="Arial" w:cs="Arial"/>
                <w:sz w:val="18"/>
                <w:szCs w:val="18"/>
              </w:rPr>
              <w:t xml:space="preserve"> </w:t>
            </w:r>
            <w:r w:rsidRPr="00A35D60">
              <w:rPr>
                <w:rFonts w:ascii="Arial" w:hAnsi="Arial" w:cs="Arial"/>
                <w:sz w:val="18"/>
                <w:szCs w:val="18"/>
              </w:rPr>
              <w:t>Przegląd technologii używanych do tworzenia środowiska produkcyjnego.</w:t>
            </w:r>
          </w:p>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 xml:space="preserve"> </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b/>
                <w:bCs/>
                <w:sz w:val="18"/>
                <w:szCs w:val="18"/>
              </w:rPr>
            </w:pPr>
            <w:r w:rsidRPr="00A35D60">
              <w:rPr>
                <w:rFonts w:ascii="Arial" w:eastAsia="Times New Roman" w:hAnsi="Arial" w:cs="Arial"/>
                <w:b/>
                <w:bCs/>
                <w:sz w:val="18"/>
                <w:szCs w:val="18"/>
              </w:rPr>
              <w:t>Wprowadzenie do procesów CI/CD</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K1I_W04</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K1I_K01</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K1I_K04</w:t>
            </w:r>
          </w:p>
          <w:p w:rsidR="00CC7DD0" w:rsidRPr="00A35D60" w:rsidRDefault="00CC7DD0" w:rsidP="00437121">
            <w:pPr>
              <w:widowControl w:val="0"/>
              <w:jc w:val="center"/>
              <w:rPr>
                <w:rFonts w:ascii="Arial" w:eastAsia="Times New Roman" w:hAnsi="Arial" w:cs="Arial"/>
                <w:sz w:val="18"/>
                <w:szCs w:val="18"/>
              </w:rPr>
            </w:pPr>
          </w:p>
          <w:p w:rsidR="00CC7DD0" w:rsidRPr="00A35D60" w:rsidRDefault="00CC7DD0" w:rsidP="00437121">
            <w:pPr>
              <w:widowControl w:val="0"/>
              <w:jc w:val="center"/>
              <w:rPr>
                <w:rFonts w:ascii="Arial" w:eastAsia="Times New Roman" w:hAnsi="Arial" w:cs="Arial"/>
                <w:sz w:val="18"/>
                <w:szCs w:val="18"/>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B34C10" w:rsidRDefault="00CC7DD0" w:rsidP="00437121">
            <w:pPr>
              <w:numPr>
                <w:ilvl w:val="0"/>
                <w:numId w:val="7"/>
              </w:numPr>
              <w:spacing w:line="240" w:lineRule="auto"/>
              <w:ind w:left="211" w:hanging="218"/>
              <w:rPr>
                <w:rFonts w:ascii="Arial" w:hAnsi="Arial" w:cs="Arial"/>
                <w:sz w:val="18"/>
                <w:szCs w:val="18"/>
              </w:rPr>
            </w:pPr>
            <w:r w:rsidRPr="00B34C1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Przygotowanie:</w:t>
            </w:r>
          </w:p>
          <w:p w:rsidR="00CC7DD0" w:rsidRPr="00A35D60" w:rsidRDefault="00CC7DD0" w:rsidP="00437121">
            <w:pPr>
              <w:ind w:left="688" w:hanging="426"/>
              <w:rPr>
                <w:rFonts w:ascii="Arial" w:hAnsi="Arial" w:cs="Arial"/>
                <w:sz w:val="18"/>
                <w:szCs w:val="18"/>
              </w:rPr>
            </w:pPr>
            <w:r w:rsidRPr="00A35D60">
              <w:rPr>
                <w:rFonts w:ascii="Arial" w:hAnsi="Arial" w:cs="Arial"/>
                <w:sz w:val="18"/>
                <w:szCs w:val="18"/>
              </w:rPr>
              <w:t>- sprawozdania;</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3F4B38">
              <w:rPr>
                <w:rFonts w:ascii="Arial" w:hAnsi="Arial" w:cs="Arial"/>
                <w:sz w:val="18"/>
                <w:szCs w:val="18"/>
                <w:lang w:val="en-GB"/>
              </w:rPr>
              <w:t xml:space="preserve">Zapoznanie z ideologią procesów Continuous Integration / Continuous Delivery. </w:t>
            </w:r>
            <w:r w:rsidRPr="00A35D60">
              <w:rPr>
                <w:rFonts w:ascii="Arial" w:hAnsi="Arial" w:cs="Arial"/>
                <w:sz w:val="18"/>
                <w:szCs w:val="18"/>
              </w:rPr>
              <w:t>Zasady ciągłej integracji aplikacji.</w:t>
            </w:r>
            <w:r>
              <w:rPr>
                <w:rFonts w:ascii="Arial" w:hAnsi="Arial" w:cs="Arial"/>
                <w:sz w:val="18"/>
                <w:szCs w:val="18"/>
              </w:rPr>
              <w:t xml:space="preserve"> </w:t>
            </w:r>
            <w:r w:rsidRPr="00A35D60">
              <w:rPr>
                <w:rFonts w:ascii="Arial" w:hAnsi="Arial" w:cs="Arial"/>
                <w:sz w:val="18"/>
                <w:szCs w:val="18"/>
              </w:rPr>
              <w:t>Zasady ciągłego dostarczania rozwiązań.</w:t>
            </w:r>
            <w:r>
              <w:rPr>
                <w:rFonts w:ascii="Arial" w:hAnsi="Arial" w:cs="Arial"/>
                <w:sz w:val="18"/>
                <w:szCs w:val="18"/>
              </w:rPr>
              <w:t xml:space="preserve"> </w:t>
            </w:r>
            <w:r w:rsidRPr="00A35D60">
              <w:rPr>
                <w:rFonts w:ascii="Arial" w:hAnsi="Arial" w:cs="Arial"/>
                <w:sz w:val="18"/>
                <w:szCs w:val="18"/>
              </w:rPr>
              <w:t>Automatyzacja ciągłości dostarczania zmian.</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Systemy mobilne</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K1I_W09</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rPr>
                <w:rFonts w:ascii="Arial" w:hAnsi="Arial" w:cs="Arial"/>
                <w:sz w:val="18"/>
                <w:szCs w:val="18"/>
              </w:rPr>
            </w:pPr>
          </w:p>
          <w:p w:rsidR="00CC7DD0" w:rsidRPr="00A35D60" w:rsidRDefault="00CC7DD0" w:rsidP="00437121">
            <w:pPr>
              <w:ind w:left="175"/>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Projekt:</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dyskusja.</w:t>
            </w:r>
          </w:p>
          <w:p w:rsidR="00CC7DD0" w:rsidRPr="00A35D60" w:rsidRDefault="00CC7DD0" w:rsidP="00437121">
            <w:pPr>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projektu:</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 xml:space="preserve">referatu, </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projektu;</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Specyfika aplikacji mobilnych.</w:t>
            </w:r>
            <w:r>
              <w:rPr>
                <w:rFonts w:ascii="Arial" w:hAnsi="Arial" w:cs="Arial"/>
                <w:sz w:val="18"/>
                <w:szCs w:val="18"/>
              </w:rPr>
              <w:t xml:space="preserve"> </w:t>
            </w:r>
            <w:r w:rsidRPr="00A35D60">
              <w:rPr>
                <w:rFonts w:ascii="Arial" w:hAnsi="Arial" w:cs="Arial"/>
                <w:sz w:val="18"/>
                <w:szCs w:val="18"/>
              </w:rPr>
              <w:t xml:space="preserve">Architektura systemów informatycznych udostępniających dane w sieci. Projektowanie w oparciu o HTML i C# </w:t>
            </w:r>
            <w:r>
              <w:rPr>
                <w:rFonts w:ascii="Arial" w:hAnsi="Arial" w:cs="Arial"/>
                <w:sz w:val="18"/>
                <w:szCs w:val="18"/>
              </w:rPr>
              <w:t xml:space="preserve"> </w:t>
            </w:r>
            <w:r w:rsidRPr="00A35D60">
              <w:rPr>
                <w:rFonts w:ascii="Arial" w:hAnsi="Arial" w:cs="Arial"/>
                <w:sz w:val="18"/>
                <w:szCs w:val="18"/>
              </w:rPr>
              <w:t xml:space="preserve">w ASP.NET w Visual Studio. Strony wzorcowe i arkusze stylów CSS. Dostęp do baz danych z wykorzystaniem C# </w:t>
            </w:r>
            <w:r>
              <w:rPr>
                <w:rFonts w:ascii="Arial" w:hAnsi="Arial" w:cs="Arial"/>
                <w:sz w:val="18"/>
                <w:szCs w:val="18"/>
              </w:rPr>
              <w:t xml:space="preserve"> </w:t>
            </w:r>
            <w:r w:rsidRPr="00A35D60">
              <w:rPr>
                <w:rFonts w:ascii="Arial" w:hAnsi="Arial" w:cs="Arial"/>
                <w:sz w:val="18"/>
                <w:szCs w:val="18"/>
              </w:rPr>
              <w:t>i ASP.NET.</w:t>
            </w:r>
            <w:r>
              <w:rPr>
                <w:rFonts w:ascii="Arial" w:hAnsi="Arial" w:cs="Arial"/>
                <w:sz w:val="18"/>
                <w:szCs w:val="18"/>
              </w:rPr>
              <w:t xml:space="preserve"> </w:t>
            </w:r>
            <w:r w:rsidRPr="00A35D60">
              <w:rPr>
                <w:rFonts w:ascii="Arial" w:hAnsi="Arial" w:cs="Arial"/>
                <w:sz w:val="18"/>
                <w:szCs w:val="18"/>
              </w:rPr>
              <w:t>Bezpieczeństwo aplikacji internetowych</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Administrowanie systemem Windows Server</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K1I_W07</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K1I_W09</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K1I_U11</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sprawozdania;</w:t>
            </w:r>
          </w:p>
          <w:p w:rsidR="00CC7DD0" w:rsidRPr="00A35D60"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Instalacja i konfiguracja systemu Windows Serwer 20xx</w:t>
            </w:r>
            <w:r>
              <w:rPr>
                <w:rFonts w:ascii="Arial" w:hAnsi="Arial" w:cs="Arial"/>
                <w:sz w:val="18"/>
                <w:szCs w:val="18"/>
              </w:rPr>
              <w:t xml:space="preserve">. </w:t>
            </w:r>
            <w:r w:rsidRPr="00A35D60">
              <w:rPr>
                <w:rFonts w:ascii="Arial" w:hAnsi="Arial" w:cs="Arial"/>
                <w:sz w:val="18"/>
                <w:szCs w:val="18"/>
              </w:rPr>
              <w:t>Zarządzanie usługą katalogową - Active Directory. Zarządzanie kontami użytkowników i grup. System plików.</w:t>
            </w:r>
            <w:r>
              <w:rPr>
                <w:rFonts w:ascii="Arial" w:hAnsi="Arial" w:cs="Arial"/>
                <w:sz w:val="18"/>
                <w:szCs w:val="18"/>
              </w:rPr>
              <w:t xml:space="preserve"> </w:t>
            </w:r>
            <w:r w:rsidRPr="00A35D60">
              <w:rPr>
                <w:rFonts w:ascii="Arial" w:hAnsi="Arial" w:cs="Arial"/>
                <w:sz w:val="18"/>
                <w:szCs w:val="18"/>
              </w:rPr>
              <w:t>Zarządzanie środowiskiem pracy użytkowników za pomocą GPO</w:t>
            </w:r>
            <w:r>
              <w:rPr>
                <w:rFonts w:ascii="Arial" w:hAnsi="Arial" w:cs="Arial"/>
                <w:sz w:val="18"/>
                <w:szCs w:val="18"/>
              </w:rPr>
              <w:t xml:space="preserve"> </w:t>
            </w:r>
            <w:r w:rsidRPr="00A35D60">
              <w:rPr>
                <w:rFonts w:ascii="Arial" w:hAnsi="Arial" w:cs="Arial"/>
                <w:sz w:val="18"/>
                <w:szCs w:val="18"/>
              </w:rPr>
              <w:t>Monitorowanie pracy systemu</w:t>
            </w:r>
            <w:r>
              <w:rPr>
                <w:rFonts w:ascii="Arial" w:hAnsi="Arial" w:cs="Arial"/>
                <w:sz w:val="18"/>
                <w:szCs w:val="18"/>
              </w:rPr>
              <w:t xml:space="preserve">. </w:t>
            </w:r>
            <w:r w:rsidRPr="00A35D60">
              <w:rPr>
                <w:rFonts w:ascii="Arial" w:hAnsi="Arial" w:cs="Arial"/>
                <w:sz w:val="18"/>
                <w:szCs w:val="18"/>
              </w:rPr>
              <w:t>Wprowadzenie do PowerShell</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b/>
                <w:bCs/>
                <w:sz w:val="18"/>
                <w:szCs w:val="18"/>
              </w:rPr>
            </w:pPr>
            <w:r w:rsidRPr="00A35D60">
              <w:rPr>
                <w:rFonts w:ascii="Arial" w:eastAsia="Times New Roman" w:hAnsi="Arial" w:cs="Arial"/>
                <w:b/>
                <w:bCs/>
                <w:sz w:val="18"/>
                <w:szCs w:val="18"/>
              </w:rPr>
              <w:t>Administrowanie systemem Linux</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K1I_W07</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K1I_U11</w:t>
            </w:r>
          </w:p>
          <w:p w:rsidR="00CC7DD0" w:rsidRPr="00A35D60" w:rsidRDefault="00CC7DD0" w:rsidP="00437121">
            <w:pPr>
              <w:widowControl w:val="0"/>
              <w:jc w:val="center"/>
              <w:rPr>
                <w:rFonts w:ascii="Arial" w:eastAsia="Times New Roman" w:hAnsi="Arial" w:cs="Arial"/>
                <w:sz w:val="18"/>
                <w:szCs w:val="18"/>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sprawozdania;</w:t>
            </w:r>
          </w:p>
          <w:p w:rsidR="00CC7DD0" w:rsidRPr="00A35D60"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Wybór odpowiedniej wersji systemu.</w:t>
            </w:r>
            <w:r>
              <w:rPr>
                <w:rFonts w:ascii="Arial" w:hAnsi="Arial" w:cs="Arial"/>
                <w:sz w:val="18"/>
                <w:szCs w:val="18"/>
              </w:rPr>
              <w:t xml:space="preserve"> </w:t>
            </w:r>
            <w:r w:rsidRPr="00A35D60">
              <w:rPr>
                <w:rFonts w:ascii="Arial" w:hAnsi="Arial" w:cs="Arial"/>
                <w:sz w:val="18"/>
                <w:szCs w:val="18"/>
              </w:rPr>
              <w:t>Sposoby ochrony systemu.</w:t>
            </w:r>
            <w:r>
              <w:rPr>
                <w:rFonts w:ascii="Arial" w:hAnsi="Arial" w:cs="Arial"/>
                <w:sz w:val="18"/>
                <w:szCs w:val="18"/>
              </w:rPr>
              <w:t xml:space="preserve"> </w:t>
            </w:r>
            <w:r w:rsidRPr="00A35D60">
              <w:rPr>
                <w:rFonts w:ascii="Arial" w:hAnsi="Arial" w:cs="Arial"/>
                <w:sz w:val="18"/>
                <w:szCs w:val="18"/>
              </w:rPr>
              <w:t>Bezpieczeństwo systemu i przywracanie sprawności po awarii.</w:t>
            </w:r>
            <w:r>
              <w:rPr>
                <w:rFonts w:ascii="Arial" w:hAnsi="Arial" w:cs="Arial"/>
                <w:sz w:val="18"/>
                <w:szCs w:val="18"/>
              </w:rPr>
              <w:t xml:space="preserve"> </w:t>
            </w:r>
            <w:r w:rsidRPr="00A35D60">
              <w:rPr>
                <w:rFonts w:ascii="Arial" w:hAnsi="Arial" w:cs="Arial"/>
                <w:sz w:val="18"/>
                <w:szCs w:val="18"/>
              </w:rPr>
              <w:t>Zarządzanie usługami sieciowymi oraz administrowanie systemem.</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 xml:space="preserve">Zagrożenia i ochrona sieci komputerowych </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K1I_W08</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K1I_W09</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K1I_U09</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K1I_U11</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K1I_K01</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1"/>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1"/>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1"/>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1"/>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Seminarium:</w:t>
            </w:r>
          </w:p>
          <w:p w:rsidR="00CC7DD0" w:rsidRPr="00A35D60" w:rsidRDefault="00CC7DD0" w:rsidP="00CC7DD0">
            <w:pPr>
              <w:numPr>
                <w:ilvl w:val="0"/>
                <w:numId w:val="7"/>
              </w:numPr>
              <w:spacing w:line="240" w:lineRule="auto"/>
              <w:ind w:left="204" w:hanging="170"/>
              <w:rPr>
                <w:rFonts w:ascii="Arial" w:hAnsi="Arial" w:cs="Arial"/>
                <w:sz w:val="18"/>
                <w:szCs w:val="18"/>
              </w:rPr>
            </w:pPr>
            <w:r w:rsidRPr="00A35D60">
              <w:rPr>
                <w:rFonts w:ascii="Arial" w:hAnsi="Arial" w:cs="Arial"/>
                <w:sz w:val="18"/>
                <w:szCs w:val="18"/>
              </w:rPr>
              <w:t>metoda problemowa;</w:t>
            </w:r>
          </w:p>
          <w:p w:rsidR="00CC7DD0" w:rsidRPr="00A35D60" w:rsidRDefault="00CC7DD0" w:rsidP="00CC7DD0">
            <w:pPr>
              <w:numPr>
                <w:ilvl w:val="0"/>
                <w:numId w:val="7"/>
              </w:numPr>
              <w:spacing w:line="240" w:lineRule="auto"/>
              <w:ind w:left="204"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7"/>
              </w:numPr>
              <w:spacing w:line="240" w:lineRule="auto"/>
              <w:ind w:left="204" w:hanging="170"/>
              <w:rPr>
                <w:rFonts w:ascii="Arial" w:hAnsi="Arial" w:cs="Arial"/>
                <w:sz w:val="18"/>
                <w:szCs w:val="18"/>
              </w:rPr>
            </w:pPr>
            <w:r w:rsidRPr="00A35D60">
              <w:rPr>
                <w:rFonts w:ascii="Arial" w:hAnsi="Arial" w:cs="Arial"/>
                <w:sz w:val="18"/>
                <w:szCs w:val="18"/>
              </w:rPr>
              <w:t>tzw. burza mózgów;</w:t>
            </w:r>
          </w:p>
          <w:p w:rsidR="00CC7DD0" w:rsidRPr="00A35D60" w:rsidRDefault="00CC7DD0" w:rsidP="00437121">
            <w:pPr>
              <w:ind w:left="133"/>
              <w:rPr>
                <w:rFonts w:ascii="Arial" w:hAnsi="Arial" w:cs="Arial"/>
                <w:sz w:val="18"/>
                <w:szCs w:val="18"/>
              </w:rPr>
            </w:pPr>
            <w:r w:rsidRPr="00A35D60">
              <w:rPr>
                <w:rFonts w:ascii="Arial" w:hAnsi="Arial" w:cs="Arial"/>
                <w:sz w:val="18"/>
                <w:szCs w:val="18"/>
              </w:rPr>
              <w:t>dyskusja.</w:t>
            </w:r>
          </w:p>
          <w:p w:rsidR="00CC7DD0" w:rsidRPr="00A35D60" w:rsidRDefault="00CC7DD0" w:rsidP="00437121">
            <w:pPr>
              <w:pStyle w:val="Akapitzlist"/>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Egzamin z wykładu: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pisemny;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ustny;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seminarium: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referatu;</w:t>
            </w:r>
          </w:p>
          <w:p w:rsidR="00CC7DD0" w:rsidRPr="00A35D60" w:rsidRDefault="00CC7DD0" w:rsidP="00CC7DD0">
            <w:pPr>
              <w:numPr>
                <w:ilvl w:val="0"/>
                <w:numId w:val="7"/>
              </w:numPr>
              <w:spacing w:line="240" w:lineRule="auto"/>
              <w:ind w:left="152" w:hanging="142"/>
              <w:rPr>
                <w:rFonts w:ascii="Arial" w:hAnsi="Arial" w:cs="Arial"/>
                <w:sz w:val="18"/>
                <w:szCs w:val="18"/>
              </w:rPr>
            </w:pPr>
            <w:r w:rsidRPr="00A35D60">
              <w:rPr>
                <w:rFonts w:ascii="Arial" w:hAnsi="Arial" w:cs="Arial"/>
                <w:sz w:val="18"/>
                <w:szCs w:val="18"/>
              </w:rPr>
              <w:t xml:space="preserve"> Obserwacja i ocena     </w:t>
            </w:r>
          </w:p>
          <w:p w:rsidR="00CC7DD0" w:rsidRPr="00A35D60" w:rsidRDefault="00CC7DD0" w:rsidP="00437121">
            <w:pPr>
              <w:pStyle w:val="Akapitzlist"/>
              <w:widowControl w:val="0"/>
              <w:ind w:left="203"/>
              <w:rPr>
                <w:rFonts w:ascii="Arial" w:eastAsia="Times New Roman" w:hAnsi="Arial" w:cs="Arial"/>
                <w:sz w:val="18"/>
                <w:szCs w:val="18"/>
              </w:rPr>
            </w:pPr>
            <w:r w:rsidRPr="00A35D60">
              <w:rPr>
                <w:rFonts w:ascii="Arial" w:hAnsi="Arial" w:cs="Arial"/>
                <w:sz w:val="18"/>
                <w:szCs w:val="18"/>
              </w:rPr>
              <w:t xml:space="preserve">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Sieci komputerowe a bezpieczeństwo współczesnych systemów IT</w:t>
            </w:r>
            <w:r>
              <w:rPr>
                <w:rFonts w:ascii="Arial" w:hAnsi="Arial" w:cs="Arial"/>
                <w:sz w:val="18"/>
                <w:szCs w:val="18"/>
              </w:rPr>
              <w:t xml:space="preserve"> </w:t>
            </w:r>
            <w:r w:rsidRPr="00A35D60">
              <w:rPr>
                <w:rFonts w:ascii="Arial" w:hAnsi="Arial" w:cs="Arial"/>
                <w:sz w:val="18"/>
                <w:szCs w:val="18"/>
              </w:rPr>
              <w:t>Bezpieczeństwo urządzeń sieciowych</w:t>
            </w:r>
            <w:r>
              <w:rPr>
                <w:rFonts w:ascii="Arial" w:hAnsi="Arial" w:cs="Arial"/>
                <w:sz w:val="18"/>
                <w:szCs w:val="18"/>
              </w:rPr>
              <w:t xml:space="preserve"> </w:t>
            </w:r>
            <w:r w:rsidRPr="00A35D60">
              <w:rPr>
                <w:rFonts w:ascii="Arial" w:hAnsi="Arial" w:cs="Arial"/>
                <w:sz w:val="18"/>
                <w:szCs w:val="18"/>
              </w:rPr>
              <w:t>Protokół STP. Routing dynamiczny</w:t>
            </w:r>
            <w:r>
              <w:rPr>
                <w:rFonts w:ascii="Arial" w:hAnsi="Arial" w:cs="Arial"/>
                <w:sz w:val="18"/>
                <w:szCs w:val="18"/>
              </w:rPr>
              <w:t xml:space="preserve"> </w:t>
            </w:r>
            <w:r w:rsidRPr="00A35D60">
              <w:rPr>
                <w:rFonts w:ascii="Arial" w:hAnsi="Arial" w:cs="Arial"/>
                <w:sz w:val="18"/>
                <w:szCs w:val="18"/>
              </w:rPr>
              <w:t>Firewall, listy kontroli dostępu</w:t>
            </w:r>
            <w:r>
              <w:rPr>
                <w:rFonts w:ascii="Arial" w:hAnsi="Arial" w:cs="Arial"/>
                <w:sz w:val="18"/>
                <w:szCs w:val="18"/>
              </w:rPr>
              <w:t xml:space="preserve">. </w:t>
            </w:r>
            <w:r w:rsidRPr="00A35D60">
              <w:rPr>
                <w:rFonts w:ascii="Arial" w:hAnsi="Arial" w:cs="Arial"/>
                <w:sz w:val="18"/>
                <w:szCs w:val="18"/>
              </w:rPr>
              <w:t>Bezpieczeństwo wybranych protokołów sieciowych.</w:t>
            </w:r>
            <w:r>
              <w:rPr>
                <w:rFonts w:ascii="Arial" w:hAnsi="Arial" w:cs="Arial"/>
                <w:sz w:val="18"/>
                <w:szCs w:val="18"/>
              </w:rPr>
              <w:t xml:space="preserve"> </w:t>
            </w:r>
            <w:r w:rsidRPr="00A35D60">
              <w:rPr>
                <w:rFonts w:ascii="Arial" w:hAnsi="Arial" w:cs="Arial"/>
                <w:sz w:val="18"/>
                <w:szCs w:val="18"/>
              </w:rPr>
              <w:t xml:space="preserve">Projektowanie niezawodnych sieci komputerowych. Monitorowanie </w:t>
            </w:r>
            <w:r>
              <w:rPr>
                <w:rFonts w:ascii="Arial" w:hAnsi="Arial" w:cs="Arial"/>
                <w:sz w:val="18"/>
                <w:szCs w:val="18"/>
              </w:rPr>
              <w:t xml:space="preserve"> </w:t>
            </w:r>
            <w:r w:rsidRPr="00A35D60">
              <w:rPr>
                <w:rFonts w:ascii="Arial" w:hAnsi="Arial" w:cs="Arial"/>
                <w:sz w:val="18"/>
                <w:szCs w:val="18"/>
              </w:rPr>
              <w:t>i diagnostyka sieci komputerowych</w:t>
            </w:r>
          </w:p>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Sieci VPN.</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b/>
                <w:bCs/>
                <w:sz w:val="18"/>
                <w:szCs w:val="18"/>
              </w:rPr>
            </w:pPr>
            <w:r w:rsidRPr="00A35D60">
              <w:rPr>
                <w:rFonts w:ascii="Arial" w:eastAsia="Times New Roman" w:hAnsi="Arial" w:cs="Arial"/>
                <w:b/>
                <w:bCs/>
                <w:sz w:val="18"/>
                <w:szCs w:val="18"/>
              </w:rPr>
              <w:t>Wybrane techniki programowania w systemach cloudowych</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K1I_W04</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K1I_W11</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K1I_U14</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K1I_K04</w:t>
            </w:r>
          </w:p>
          <w:p w:rsidR="00CC7DD0" w:rsidRPr="00A35D60" w:rsidRDefault="00CC7DD0" w:rsidP="00437121">
            <w:pPr>
              <w:widowControl w:val="0"/>
              <w:jc w:val="center"/>
              <w:rPr>
                <w:rFonts w:ascii="Arial" w:eastAsia="Times New Roman" w:hAnsi="Arial" w:cs="Arial"/>
                <w:sz w:val="18"/>
                <w:szCs w:val="18"/>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Egzamin z wykładu: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pisemny;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ustny;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sprawozdania;</w:t>
            </w:r>
          </w:p>
          <w:p w:rsidR="00CC7DD0" w:rsidRPr="00A35D60" w:rsidRDefault="00CC7DD0" w:rsidP="00CC7DD0">
            <w:pPr>
              <w:pStyle w:val="Akapitzlist"/>
              <w:widowControl w:val="0"/>
              <w:numPr>
                <w:ilvl w:val="0"/>
                <w:numId w:val="3"/>
              </w:numPr>
              <w:suppressAutoHyphens/>
              <w:spacing w:line="240" w:lineRule="auto"/>
              <w:ind w:left="203" w:hanging="203"/>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Wybrane techniki programowania rozproszonego.</w:t>
            </w:r>
            <w:r>
              <w:rPr>
                <w:rFonts w:ascii="Arial" w:hAnsi="Arial" w:cs="Arial"/>
                <w:sz w:val="18"/>
                <w:szCs w:val="18"/>
              </w:rPr>
              <w:t xml:space="preserve"> </w:t>
            </w:r>
            <w:r w:rsidRPr="00A35D60">
              <w:rPr>
                <w:rFonts w:ascii="Arial" w:hAnsi="Arial" w:cs="Arial"/>
                <w:sz w:val="18"/>
                <w:szCs w:val="18"/>
              </w:rPr>
              <w:t>Przegląd metod programistycznych</w:t>
            </w:r>
            <w:r>
              <w:rPr>
                <w:rFonts w:ascii="Arial" w:hAnsi="Arial" w:cs="Arial"/>
                <w:sz w:val="18"/>
                <w:szCs w:val="18"/>
              </w:rPr>
              <w:t xml:space="preserve"> </w:t>
            </w:r>
            <w:r w:rsidRPr="00A35D60">
              <w:rPr>
                <w:rFonts w:ascii="Arial" w:hAnsi="Arial" w:cs="Arial"/>
                <w:sz w:val="18"/>
                <w:szCs w:val="18"/>
              </w:rPr>
              <w:t>z uwzględnieniem dostawców rozwiązań</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Seminarium dyplomowe</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K1I_U05</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K1I_U18</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Seminarium:</w:t>
            </w:r>
          </w:p>
          <w:p w:rsidR="00CC7DD0" w:rsidRPr="00A35D60" w:rsidRDefault="00CC7DD0" w:rsidP="00CC7DD0">
            <w:pPr>
              <w:numPr>
                <w:ilvl w:val="0"/>
                <w:numId w:val="22"/>
              </w:numPr>
              <w:spacing w:line="240" w:lineRule="auto"/>
              <w:ind w:left="170" w:hanging="170"/>
              <w:rPr>
                <w:rFonts w:ascii="Arial" w:hAnsi="Arial" w:cs="Arial"/>
                <w:sz w:val="18"/>
                <w:szCs w:val="18"/>
              </w:rPr>
            </w:pPr>
            <w:r w:rsidRPr="00A35D60">
              <w:rPr>
                <w:rFonts w:ascii="Arial" w:hAnsi="Arial" w:cs="Arial"/>
                <w:sz w:val="18"/>
                <w:szCs w:val="18"/>
              </w:rPr>
              <w:t>samodzielne dochodzenie do wiedzy;</w:t>
            </w:r>
          </w:p>
          <w:p w:rsidR="00CC7DD0" w:rsidRPr="00A35D60" w:rsidRDefault="00CC7DD0" w:rsidP="00CC7DD0">
            <w:pPr>
              <w:pStyle w:val="Akapitzlist"/>
              <w:numPr>
                <w:ilvl w:val="0"/>
                <w:numId w:val="22"/>
              </w:numPr>
              <w:spacing w:before="20" w:line="240" w:lineRule="auto"/>
              <w:ind w:left="170" w:hanging="170"/>
              <w:contextualSpacing w:val="0"/>
              <w:rPr>
                <w:rFonts w:ascii="Arial" w:hAnsi="Arial" w:cs="Arial"/>
                <w:sz w:val="18"/>
                <w:szCs w:val="18"/>
              </w:rPr>
            </w:pPr>
            <w:r w:rsidRPr="00A35D60">
              <w:rPr>
                <w:rFonts w:ascii="Arial" w:hAnsi="Arial" w:cs="Arial"/>
                <w:sz w:val="18"/>
                <w:szCs w:val="18"/>
              </w:rPr>
              <w:t>dyskusja.</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seminarium:</w:t>
            </w:r>
          </w:p>
          <w:p w:rsidR="00CC7DD0" w:rsidRPr="00A35D60" w:rsidRDefault="00CC7DD0" w:rsidP="00CC7DD0">
            <w:pPr>
              <w:numPr>
                <w:ilvl w:val="0"/>
                <w:numId w:val="22"/>
              </w:numPr>
              <w:spacing w:line="240" w:lineRule="auto"/>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23"/>
              </w:numPr>
              <w:spacing w:line="240" w:lineRule="auto"/>
              <w:ind w:left="170" w:hanging="170"/>
              <w:rPr>
                <w:rFonts w:ascii="Arial" w:hAnsi="Arial" w:cs="Arial"/>
                <w:sz w:val="18"/>
                <w:szCs w:val="18"/>
              </w:rPr>
            </w:pPr>
            <w:r w:rsidRPr="00A35D60">
              <w:rPr>
                <w:rFonts w:ascii="Arial" w:hAnsi="Arial" w:cs="Arial"/>
                <w:sz w:val="18"/>
                <w:szCs w:val="18"/>
              </w:rPr>
              <w:t>Prezentacje multimedialne;</w:t>
            </w:r>
          </w:p>
          <w:p w:rsidR="00CC7DD0" w:rsidRPr="00A35D60" w:rsidRDefault="00CC7DD0" w:rsidP="00CC7DD0">
            <w:pPr>
              <w:numPr>
                <w:ilvl w:val="0"/>
                <w:numId w:val="23"/>
              </w:numPr>
              <w:spacing w:before="20" w:line="240" w:lineRule="auto"/>
              <w:ind w:left="170" w:hanging="170"/>
              <w:rPr>
                <w:rFonts w:ascii="Arial" w:hAnsi="Arial" w:cs="Arial"/>
                <w:sz w:val="18"/>
                <w:szCs w:val="18"/>
              </w:rPr>
            </w:pPr>
            <w:r w:rsidRPr="00A35D60">
              <w:rPr>
                <w:rFonts w:ascii="Arial" w:hAnsi="Arial" w:cs="Arial"/>
                <w:sz w:val="18"/>
                <w:szCs w:val="18"/>
              </w:rPr>
              <w:t>Obserwacja i ocena postaw studenta;</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Prezentacja raportów z literatury przedmiotu. Prezentacja pierwszej wersji I dyskusja nad rozdziałami pracy dyplomowej. Prezentacja wyników badań lub analiz inżynierskich. Ostateczna redakcja i uzyskanie akceptacji całości pracy dyplomowej.</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Projekt zespołowy</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K1I_U18</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K1I_K05</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Projekt (wybrane z poniższych):</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metoda problemowa;</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studium przypadku;</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dyskusja;</w:t>
            </w:r>
          </w:p>
          <w:p w:rsidR="00CC7DD0" w:rsidRPr="00A35D60" w:rsidRDefault="00CC7DD0" w:rsidP="00437121">
            <w:pPr>
              <w:widowControl w:val="0"/>
              <w:rPr>
                <w:rFonts w:ascii="Arial" w:eastAsia="Times New Roman" w:hAnsi="Arial" w:cs="Arial"/>
                <w:iCs/>
                <w:sz w:val="18"/>
                <w:szCs w:val="18"/>
              </w:rPr>
            </w:pPr>
            <w:r w:rsidRPr="00A35D60">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CC7DD0">
            <w:pPr>
              <w:pStyle w:val="Akapitzlist"/>
              <w:widowControl w:val="0"/>
              <w:numPr>
                <w:ilvl w:val="0"/>
                <w:numId w:val="3"/>
              </w:numPr>
              <w:suppressAutoHyphens/>
              <w:spacing w:line="240" w:lineRule="auto"/>
              <w:ind w:left="309"/>
              <w:rPr>
                <w:rFonts w:ascii="Arial" w:eastAsia="Times New Roman" w:hAnsi="Arial" w:cs="Arial"/>
                <w:iCs/>
                <w:sz w:val="18"/>
                <w:szCs w:val="18"/>
              </w:rPr>
            </w:pPr>
            <w:r w:rsidRPr="00A35D60">
              <w:rPr>
                <w:rFonts w:ascii="Arial" w:eastAsia="Times New Roman" w:hAnsi="Arial" w:cs="Arial"/>
                <w:iCs/>
                <w:sz w:val="18"/>
                <w:szCs w:val="18"/>
              </w:rPr>
              <w:t>Zaliczenie na ocenę</w:t>
            </w:r>
          </w:p>
          <w:p w:rsidR="00CC7DD0" w:rsidRPr="00A35D60" w:rsidRDefault="00CC7DD0" w:rsidP="00CC7DD0">
            <w:pPr>
              <w:pStyle w:val="Akapitzlist"/>
              <w:widowControl w:val="0"/>
              <w:numPr>
                <w:ilvl w:val="0"/>
                <w:numId w:val="3"/>
              </w:numPr>
              <w:suppressAutoHyphens/>
              <w:spacing w:line="240" w:lineRule="auto"/>
              <w:ind w:left="309"/>
              <w:rPr>
                <w:rFonts w:ascii="Arial" w:eastAsia="Times New Roman" w:hAnsi="Arial" w:cs="Arial"/>
                <w:sz w:val="18"/>
                <w:szCs w:val="18"/>
              </w:rPr>
            </w:pPr>
            <w:r w:rsidRPr="00A35D60">
              <w:rPr>
                <w:rFonts w:ascii="Arial" w:eastAsia="Times New Roman" w:hAnsi="Arial" w:cs="Arial"/>
                <w:iCs/>
                <w:sz w:val="18"/>
                <w:szCs w:val="18"/>
              </w:rPr>
              <w:t>Przygotowanie projektu zespołowego</w:t>
            </w: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Opracowanie dokumentu inicjującego projekt, specyfikacji wymagań użytkownika z wykorzystaniem wybranego szablonu wymagań.</w:t>
            </w:r>
            <w:r>
              <w:rPr>
                <w:rFonts w:ascii="Arial" w:hAnsi="Arial" w:cs="Arial"/>
                <w:sz w:val="18"/>
                <w:szCs w:val="18"/>
              </w:rPr>
              <w:t xml:space="preserve"> </w:t>
            </w:r>
            <w:r w:rsidRPr="00A35D60">
              <w:rPr>
                <w:rFonts w:ascii="Arial" w:hAnsi="Arial" w:cs="Arial"/>
                <w:sz w:val="18"/>
                <w:szCs w:val="18"/>
              </w:rPr>
              <w:t>Dekompozycja zadań, opracowanie harmonogramu projektu, wyznaczenie ścieżki krytycznej oraz kamieni milowych. Opracowanie struktury organizacyjnej, identyfikacja ról, planu zatrudnienia, macierzy odpowiedzialności oraz planu komunikacji. Identyfikacja, opis i ocena ryzyka projektowego, planu zarządzania jakością.</w:t>
            </w:r>
          </w:p>
        </w:tc>
      </w:tr>
      <w:tr w:rsidR="00CC7DD0" w:rsidRPr="00A35D60"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b/>
                <w:bCs/>
                <w:sz w:val="18"/>
                <w:szCs w:val="18"/>
              </w:rPr>
            </w:pPr>
            <w:r w:rsidRPr="00A35D60">
              <w:rPr>
                <w:rFonts w:ascii="Arial" w:eastAsia="Times New Roman" w:hAnsi="Arial" w:cs="Arial"/>
                <w:b/>
                <w:bCs/>
                <w:sz w:val="18"/>
                <w:szCs w:val="18"/>
              </w:rPr>
              <w:t>Pracownia projektowania hybrydowych systemów cloudowych</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K1I_W11</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K1I_U14</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p w:rsidR="00CC7DD0" w:rsidRPr="00A35D60" w:rsidRDefault="00CC7DD0" w:rsidP="00437121">
            <w:pPr>
              <w:widowControl w:val="0"/>
              <w:jc w:val="center"/>
              <w:rPr>
                <w:rFonts w:ascii="Arial" w:eastAsia="Times New Roman" w:hAnsi="Arial" w:cs="Arial"/>
                <w:sz w:val="18"/>
                <w:szCs w:val="18"/>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Projekt:</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dyskusja.</w:t>
            </w:r>
          </w:p>
          <w:p w:rsidR="00CC7DD0" w:rsidRPr="00A35D60" w:rsidRDefault="00CC7DD0" w:rsidP="00437121">
            <w:pPr>
              <w:pStyle w:val="Akapitzlist"/>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projektu:</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 xml:space="preserve">referatu, </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projektu;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tc>
        <w:tc>
          <w:tcPr>
            <w:tcW w:w="48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Wprowadzenie do zagadnień związanych z rozbudowanymi systemami Cloudowymi.</w:t>
            </w:r>
            <w:r>
              <w:rPr>
                <w:rFonts w:ascii="Arial" w:hAnsi="Arial" w:cs="Arial"/>
                <w:sz w:val="18"/>
                <w:szCs w:val="18"/>
              </w:rPr>
              <w:t xml:space="preserve"> </w:t>
            </w:r>
            <w:r w:rsidRPr="00A35D60">
              <w:rPr>
                <w:rFonts w:ascii="Arial" w:hAnsi="Arial" w:cs="Arial"/>
                <w:sz w:val="18"/>
                <w:szCs w:val="18"/>
              </w:rPr>
              <w:t>Pojęcie i rodzaje chmur hybrydowych.</w:t>
            </w:r>
            <w:r>
              <w:rPr>
                <w:rFonts w:ascii="Arial" w:hAnsi="Arial" w:cs="Arial"/>
                <w:sz w:val="18"/>
                <w:szCs w:val="18"/>
              </w:rPr>
              <w:t xml:space="preserve"> </w:t>
            </w:r>
            <w:r w:rsidRPr="00A35D60">
              <w:rPr>
                <w:rFonts w:ascii="Arial" w:hAnsi="Arial" w:cs="Arial"/>
                <w:sz w:val="18"/>
                <w:szCs w:val="18"/>
              </w:rPr>
              <w:t>Pojęcie i rodzaje chmur obliczeniowych.</w:t>
            </w:r>
            <w:r>
              <w:rPr>
                <w:rFonts w:ascii="Arial" w:hAnsi="Arial" w:cs="Arial"/>
                <w:sz w:val="18"/>
                <w:szCs w:val="18"/>
              </w:rPr>
              <w:t xml:space="preserve"> </w:t>
            </w:r>
            <w:r w:rsidRPr="00A35D60">
              <w:rPr>
                <w:rFonts w:ascii="Arial" w:hAnsi="Arial" w:cs="Arial"/>
                <w:sz w:val="18"/>
                <w:szCs w:val="18"/>
              </w:rPr>
              <w:t>Zasady działania multicloud.</w:t>
            </w:r>
          </w:p>
        </w:tc>
      </w:tr>
    </w:tbl>
    <w:p w:rsidR="00CC7DD0" w:rsidRDefault="00CC7DD0" w:rsidP="00CC7DD0">
      <w:pPr>
        <w:tabs>
          <w:tab w:val="left" w:pos="5670"/>
          <w:tab w:val="left" w:pos="5812"/>
          <w:tab w:val="left" w:pos="8222"/>
          <w:tab w:val="left" w:pos="10773"/>
        </w:tabs>
      </w:pPr>
    </w:p>
    <w:p w:rsidR="00CE7605" w:rsidRDefault="00CE7605" w:rsidP="00CE7605">
      <w:pPr>
        <w:ind w:left="284"/>
        <w:rPr>
          <w:rFonts w:ascii="Arial" w:hAnsi="Arial" w:cs="Arial"/>
          <w:sz w:val="18"/>
          <w:szCs w:val="18"/>
        </w:rPr>
      </w:pPr>
    </w:p>
    <w:p w:rsidR="00CC7DD0" w:rsidRPr="002B61F9" w:rsidRDefault="00C13456" w:rsidP="00CE7605">
      <w:pPr>
        <w:ind w:left="284"/>
        <w:rPr>
          <w:rFonts w:ascii="Arial" w:hAnsi="Arial" w:cs="Arial"/>
          <w:sz w:val="18"/>
          <w:szCs w:val="18"/>
        </w:rPr>
      </w:pPr>
      <w:r>
        <w:rPr>
          <w:rFonts w:ascii="Arial" w:hAnsi="Arial" w:cs="Arial"/>
          <w:sz w:val="18"/>
          <w:szCs w:val="18"/>
        </w:rPr>
        <w:t>Moduły wybieralne</w:t>
      </w:r>
      <w:r w:rsidR="00CC7DD0" w:rsidRPr="002B61F9">
        <w:rPr>
          <w:rFonts w:ascii="Arial" w:hAnsi="Arial" w:cs="Arial"/>
          <w:sz w:val="18"/>
          <w:szCs w:val="18"/>
        </w:rPr>
        <w:t xml:space="preserve"> kształcenia specjalnościowego: </w:t>
      </w:r>
      <w:r w:rsidR="00CC7DD0" w:rsidRPr="002B61F9">
        <w:rPr>
          <w:rFonts w:ascii="Arial" w:hAnsi="Arial" w:cs="Arial"/>
          <w:b/>
          <w:sz w:val="18"/>
          <w:szCs w:val="18"/>
        </w:rPr>
        <w:t>GRAFIKA KOMPUTEROWA</w:t>
      </w:r>
    </w:p>
    <w:tbl>
      <w:tblPr>
        <w:tblW w:w="4843" w:type="pct"/>
        <w:tblInd w:w="292" w:type="dxa"/>
        <w:tblLayout w:type="fixed"/>
        <w:tblCellMar>
          <w:top w:w="150" w:type="dxa"/>
          <w:left w:w="150" w:type="dxa"/>
          <w:bottom w:w="150" w:type="dxa"/>
          <w:right w:w="150" w:type="dxa"/>
        </w:tblCellMar>
        <w:tblLook w:val="04A0" w:firstRow="1" w:lastRow="0" w:firstColumn="1" w:lastColumn="0" w:noHBand="0" w:noVBand="1"/>
      </w:tblPr>
      <w:tblGrid>
        <w:gridCol w:w="1879"/>
        <w:gridCol w:w="2010"/>
        <w:gridCol w:w="2407"/>
        <w:gridCol w:w="3069"/>
        <w:gridCol w:w="4488"/>
      </w:tblGrid>
      <w:tr w:rsidR="00CC7DD0" w:rsidRPr="00A35D60" w:rsidTr="00B34C10">
        <w:trPr>
          <w:trHeight w:val="113"/>
        </w:trPr>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Zaawansowane techniki prezentacji multimedialnych</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K1I_K05</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rPr>
                <w:rFonts w:ascii="Arial" w:hAnsi="Arial" w:cs="Arial"/>
                <w:sz w:val="18"/>
                <w:szCs w:val="18"/>
              </w:rPr>
            </w:pPr>
          </w:p>
          <w:p w:rsidR="00CC7DD0" w:rsidRPr="00A35D60" w:rsidRDefault="00CC7DD0" w:rsidP="00437121">
            <w:pPr>
              <w:ind w:left="175"/>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Projekt:</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B34C10">
            <w:pPr>
              <w:numPr>
                <w:ilvl w:val="0"/>
                <w:numId w:val="18"/>
              </w:numPr>
              <w:spacing w:line="240" w:lineRule="auto"/>
              <w:ind w:left="170" w:hanging="170"/>
              <w:rPr>
                <w:rFonts w:ascii="Arial" w:eastAsia="Times New Roman" w:hAnsi="Arial" w:cs="Arial"/>
                <w:sz w:val="18"/>
                <w:szCs w:val="18"/>
              </w:rPr>
            </w:pPr>
            <w:r w:rsidRPr="00A35D60">
              <w:rPr>
                <w:rFonts w:ascii="Arial" w:hAnsi="Arial" w:cs="Arial"/>
                <w:sz w:val="18"/>
                <w:szCs w:val="18"/>
              </w:rPr>
              <w:t>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projektu:</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 xml:space="preserve">referatu, </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projektu;</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Rodzaje i klasyfikacja prezentacji Cechy skutecznej prezentacji, operowanie multimediami. Przyjęcie założeń realizacyjnych. Przegląd popularnych programów prezentacyjnych. Programy do tworzenia prezentacji. Multimedia, szablony, widoki prezentera, animacja obiektów i chronometraż.</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Programowanie wizualne</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Przygotowanie:</w:t>
            </w:r>
          </w:p>
          <w:p w:rsidR="00CC7DD0" w:rsidRPr="00A35D60" w:rsidRDefault="00CC7DD0" w:rsidP="00437121">
            <w:pPr>
              <w:ind w:left="688" w:hanging="426"/>
              <w:rPr>
                <w:rFonts w:ascii="Arial" w:hAnsi="Arial" w:cs="Arial"/>
                <w:sz w:val="18"/>
                <w:szCs w:val="18"/>
              </w:rPr>
            </w:pPr>
            <w:r w:rsidRPr="00A35D60">
              <w:rPr>
                <w:rFonts w:ascii="Arial" w:hAnsi="Arial" w:cs="Arial"/>
                <w:sz w:val="18"/>
                <w:szCs w:val="18"/>
              </w:rPr>
              <w:t>- sprawozdania;</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Koncepcja programowania aplikacji dla systemu Windows za pomocą narzędzi typu RAD. Technologia WinAPI. Podstawy tworzenie GUI z wykorzystaniem predefiniowanych komponentów. Tworzenie aplikacji z wykorzystaniem bibliotek graficznych 2D oraz 3D w środowisku wizualnym. Komunikacja pomiędzy komponentami – zdarzenia, kolizje, wyjątki.</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 xml:space="preserve">Zaawansowane metody grafiki komputerowej </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K1I_U01</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ind w:left="-371" w:firstLine="371"/>
              <w:rPr>
                <w:rFonts w:ascii="Arial" w:hAnsi="Arial" w:cs="Arial"/>
                <w:sz w:val="18"/>
                <w:szCs w:val="18"/>
              </w:rPr>
            </w:pPr>
            <w:r w:rsidRPr="00A35D60">
              <w:rPr>
                <w:rFonts w:ascii="Arial" w:hAnsi="Arial" w:cs="Arial"/>
                <w:sz w:val="18"/>
                <w:szCs w:val="18"/>
              </w:rPr>
              <w:t>Egzamin z wykładu: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pisemny;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ustny;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sprawozdania;</w:t>
            </w:r>
          </w:p>
          <w:p w:rsidR="00CC7DD0" w:rsidRPr="00A35D60"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ind w:left="-4" w:firstLine="4"/>
              <w:jc w:val="both"/>
              <w:rPr>
                <w:rFonts w:ascii="Arial" w:hAnsi="Arial" w:cs="Arial"/>
                <w:sz w:val="18"/>
                <w:szCs w:val="18"/>
              </w:rPr>
            </w:pPr>
            <w:r w:rsidRPr="00A35D60">
              <w:rPr>
                <w:rFonts w:ascii="Arial" w:hAnsi="Arial" w:cs="Arial"/>
                <w:sz w:val="18"/>
                <w:szCs w:val="18"/>
              </w:rPr>
              <w:t>Podstawowe zagadnienia grafiki komputerowej. Elementy typografii</w:t>
            </w:r>
            <w:r>
              <w:rPr>
                <w:rFonts w:ascii="Arial" w:hAnsi="Arial" w:cs="Arial"/>
                <w:sz w:val="18"/>
                <w:szCs w:val="18"/>
              </w:rPr>
              <w:t xml:space="preserve"> </w:t>
            </w:r>
            <w:r w:rsidRPr="00A35D60">
              <w:rPr>
                <w:rFonts w:ascii="Arial" w:hAnsi="Arial" w:cs="Arial"/>
                <w:sz w:val="18"/>
                <w:szCs w:val="18"/>
              </w:rPr>
              <w:t>Projektowanie elementów dekoracyjnych dla produktów</w:t>
            </w:r>
            <w:r>
              <w:rPr>
                <w:rFonts w:ascii="Arial" w:hAnsi="Arial" w:cs="Arial"/>
                <w:sz w:val="18"/>
                <w:szCs w:val="18"/>
              </w:rPr>
              <w:t xml:space="preserve"> </w:t>
            </w:r>
            <w:r w:rsidRPr="00A35D60">
              <w:rPr>
                <w:rFonts w:ascii="Arial" w:hAnsi="Arial" w:cs="Arial"/>
                <w:sz w:val="18"/>
                <w:szCs w:val="18"/>
              </w:rPr>
              <w:t>Praca z opakowaniami. Wzornictwo przemysłowe. Wizualizacja produktu.</w:t>
            </w:r>
            <w:r>
              <w:rPr>
                <w:rFonts w:ascii="Arial" w:hAnsi="Arial" w:cs="Arial"/>
                <w:sz w:val="18"/>
                <w:szCs w:val="18"/>
              </w:rPr>
              <w:t xml:space="preserve"> </w:t>
            </w:r>
            <w:r w:rsidRPr="00A35D60">
              <w:rPr>
                <w:rFonts w:ascii="Arial" w:hAnsi="Arial" w:cs="Arial"/>
                <w:sz w:val="18"/>
                <w:szCs w:val="18"/>
              </w:rPr>
              <w:t>Projektowania grafiki na potrzeby multimediów. Ćwiczenia typograficzne, grafika rastrowa i wektorowa</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Podstawy kompozycji graficznych</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K1I_U01</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Przygotowanie:</w:t>
            </w:r>
          </w:p>
          <w:p w:rsidR="00CC7DD0" w:rsidRPr="00A35D60" w:rsidRDefault="00CC7DD0" w:rsidP="00437121">
            <w:pPr>
              <w:ind w:left="688" w:hanging="426"/>
              <w:rPr>
                <w:rFonts w:ascii="Arial" w:hAnsi="Arial" w:cs="Arial"/>
                <w:sz w:val="18"/>
                <w:szCs w:val="18"/>
              </w:rPr>
            </w:pPr>
            <w:r w:rsidRPr="00A35D60">
              <w:rPr>
                <w:rFonts w:ascii="Arial" w:hAnsi="Arial" w:cs="Arial"/>
                <w:sz w:val="18"/>
                <w:szCs w:val="18"/>
              </w:rPr>
              <w:t>- sprawozdania;</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Kompozycja linearna. Słowo i obraz.</w:t>
            </w:r>
            <w:r>
              <w:rPr>
                <w:rFonts w:ascii="Arial" w:hAnsi="Arial" w:cs="Arial"/>
                <w:sz w:val="18"/>
                <w:szCs w:val="18"/>
              </w:rPr>
              <w:t xml:space="preserve"> </w:t>
            </w:r>
            <w:r w:rsidRPr="00A35D60">
              <w:rPr>
                <w:rFonts w:ascii="Arial" w:hAnsi="Arial" w:cs="Arial"/>
                <w:sz w:val="18"/>
                <w:szCs w:val="18"/>
              </w:rPr>
              <w:t>Inicjał. Kolor i emocje. Znak zamknięty</w:t>
            </w:r>
            <w:r>
              <w:rPr>
                <w:rFonts w:ascii="Arial" w:hAnsi="Arial" w:cs="Arial"/>
                <w:sz w:val="18"/>
                <w:szCs w:val="18"/>
              </w:rPr>
              <w:t xml:space="preserve"> </w:t>
            </w:r>
            <w:r w:rsidRPr="00A35D60">
              <w:rPr>
                <w:rFonts w:ascii="Arial" w:hAnsi="Arial" w:cs="Arial"/>
                <w:sz w:val="18"/>
                <w:szCs w:val="18"/>
              </w:rPr>
              <w:t>Obraz i tekst. Kreatywność. Kaligrafia.</w:t>
            </w:r>
            <w:r>
              <w:rPr>
                <w:rFonts w:ascii="Arial" w:hAnsi="Arial" w:cs="Arial"/>
                <w:sz w:val="18"/>
                <w:szCs w:val="18"/>
              </w:rPr>
              <w:t xml:space="preserve"> </w:t>
            </w:r>
            <w:r w:rsidRPr="00A35D60">
              <w:rPr>
                <w:rFonts w:ascii="Arial" w:hAnsi="Arial" w:cs="Arial"/>
                <w:sz w:val="18"/>
                <w:szCs w:val="18"/>
              </w:rPr>
              <w:t>Percepcja przestrzeni. Złudzenia optyczne. Cele i funkcje sztuki</w:t>
            </w:r>
            <w:r>
              <w:rPr>
                <w:rFonts w:ascii="Arial" w:hAnsi="Arial" w:cs="Arial"/>
                <w:sz w:val="18"/>
                <w:szCs w:val="18"/>
              </w:rPr>
              <w:t xml:space="preserve"> </w:t>
            </w:r>
            <w:r w:rsidRPr="00A35D60">
              <w:rPr>
                <w:rFonts w:ascii="Arial" w:hAnsi="Arial" w:cs="Arial"/>
                <w:sz w:val="18"/>
                <w:szCs w:val="18"/>
              </w:rPr>
              <w:t>Piktogram. Historia pisma. Podstawowe wiadomości o typografii.</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Systemy mobilne</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K1I_W09</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rPr>
                <w:rFonts w:ascii="Arial" w:hAnsi="Arial" w:cs="Arial"/>
                <w:sz w:val="18"/>
                <w:szCs w:val="18"/>
              </w:rPr>
            </w:pPr>
          </w:p>
          <w:p w:rsidR="00CC7DD0" w:rsidRPr="00A35D60" w:rsidRDefault="00CC7DD0" w:rsidP="00437121">
            <w:pPr>
              <w:ind w:left="175"/>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Projekt:</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dyskusja.</w:t>
            </w:r>
          </w:p>
          <w:p w:rsidR="00CC7DD0" w:rsidRPr="00A35D60" w:rsidRDefault="00CC7DD0" w:rsidP="00437121">
            <w:pPr>
              <w:widowControl w:val="0"/>
              <w:ind w:left="203"/>
              <w:rPr>
                <w:rFonts w:ascii="Arial" w:eastAsia="Times New Roman" w:hAnsi="Arial" w:cs="Arial"/>
                <w:sz w:val="18"/>
                <w:szCs w:val="18"/>
              </w:rPr>
            </w:pP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projektu:</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 xml:space="preserve">referatu, </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projektu;</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A35D60">
              <w:rPr>
                <w:rFonts w:ascii="Arial" w:hAnsi="Arial" w:cs="Arial"/>
                <w:sz w:val="18"/>
                <w:szCs w:val="18"/>
              </w:rPr>
              <w:t>Specyfika aplikacji mobilnych.</w:t>
            </w:r>
            <w:r>
              <w:rPr>
                <w:rFonts w:ascii="Arial" w:hAnsi="Arial" w:cs="Arial"/>
                <w:sz w:val="18"/>
                <w:szCs w:val="18"/>
              </w:rPr>
              <w:t xml:space="preserve"> </w:t>
            </w:r>
            <w:r w:rsidRPr="00A35D60">
              <w:rPr>
                <w:rFonts w:ascii="Arial" w:hAnsi="Arial" w:cs="Arial"/>
                <w:sz w:val="18"/>
                <w:szCs w:val="18"/>
              </w:rPr>
              <w:t xml:space="preserve">Architektura systemów informatycznych udostępniających dane w sieci. Projektowanie w oparciu o HTML i C# </w:t>
            </w:r>
            <w:r>
              <w:rPr>
                <w:rFonts w:ascii="Arial" w:hAnsi="Arial" w:cs="Arial"/>
                <w:sz w:val="18"/>
                <w:szCs w:val="18"/>
              </w:rPr>
              <w:t xml:space="preserve"> </w:t>
            </w:r>
            <w:r w:rsidRPr="00A35D60">
              <w:rPr>
                <w:rFonts w:ascii="Arial" w:hAnsi="Arial" w:cs="Arial"/>
                <w:sz w:val="18"/>
                <w:szCs w:val="18"/>
              </w:rPr>
              <w:t xml:space="preserve">w ASP.NET w Visual Studio. Strony wzorcowe i arkusze stylów CSS. Dostęp do baz danych z wykorzystaniem C# </w:t>
            </w:r>
            <w:r>
              <w:rPr>
                <w:rFonts w:ascii="Arial" w:hAnsi="Arial" w:cs="Arial"/>
                <w:sz w:val="18"/>
                <w:szCs w:val="18"/>
              </w:rPr>
              <w:t xml:space="preserve"> </w:t>
            </w:r>
            <w:r w:rsidRPr="00A35D60">
              <w:rPr>
                <w:rFonts w:ascii="Arial" w:hAnsi="Arial" w:cs="Arial"/>
                <w:sz w:val="18"/>
                <w:szCs w:val="18"/>
              </w:rPr>
              <w:t>i ASP.NET.</w:t>
            </w:r>
            <w:r>
              <w:rPr>
                <w:rFonts w:ascii="Arial" w:hAnsi="Arial" w:cs="Arial"/>
                <w:sz w:val="18"/>
                <w:szCs w:val="18"/>
              </w:rPr>
              <w:t xml:space="preserve"> </w:t>
            </w:r>
            <w:r w:rsidRPr="00A35D60">
              <w:rPr>
                <w:rFonts w:ascii="Arial" w:hAnsi="Arial" w:cs="Arial"/>
                <w:sz w:val="18"/>
                <w:szCs w:val="18"/>
              </w:rPr>
              <w:t>Bezpieczeństwo aplikacji internetowych</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Programy graficzne i DTP</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Egzamin z wykładu: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pisemny;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ustny;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ind w:left="211"/>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B34C10" w:rsidRDefault="00CC7DD0" w:rsidP="00437121">
            <w:pPr>
              <w:numPr>
                <w:ilvl w:val="0"/>
                <w:numId w:val="7"/>
              </w:numPr>
              <w:spacing w:line="240" w:lineRule="auto"/>
              <w:ind w:left="211" w:hanging="218"/>
              <w:rPr>
                <w:rFonts w:ascii="Arial" w:hAnsi="Arial" w:cs="Arial"/>
                <w:sz w:val="18"/>
                <w:szCs w:val="18"/>
              </w:rPr>
            </w:pPr>
            <w:r w:rsidRPr="00B34C1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Przygotowanie:</w:t>
            </w:r>
          </w:p>
          <w:p w:rsidR="00CC7DD0" w:rsidRPr="00A35D60" w:rsidRDefault="00CC7DD0" w:rsidP="00437121">
            <w:pPr>
              <w:ind w:left="688" w:hanging="426"/>
              <w:rPr>
                <w:rFonts w:ascii="Arial" w:hAnsi="Arial" w:cs="Arial"/>
                <w:sz w:val="18"/>
                <w:szCs w:val="18"/>
              </w:rPr>
            </w:pPr>
            <w:r w:rsidRPr="00A35D60">
              <w:rPr>
                <w:rFonts w:ascii="Arial" w:hAnsi="Arial" w:cs="Arial"/>
                <w:sz w:val="18"/>
                <w:szCs w:val="18"/>
              </w:rPr>
              <w:t>- sprawozdania;</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 xml:space="preserve">Wykorzystanie podstawowych narzędzi </w:t>
            </w:r>
            <w:r>
              <w:rPr>
                <w:rFonts w:ascii="Arial" w:hAnsi="Arial" w:cs="Arial"/>
                <w:sz w:val="18"/>
                <w:szCs w:val="18"/>
              </w:rPr>
              <w:t xml:space="preserve"> </w:t>
            </w:r>
            <w:r w:rsidRPr="00A35D60">
              <w:rPr>
                <w:rFonts w:ascii="Arial" w:hAnsi="Arial" w:cs="Arial"/>
                <w:sz w:val="18"/>
                <w:szCs w:val="18"/>
              </w:rPr>
              <w:t>w programie Adobe Photoshop.</w:t>
            </w:r>
            <w:r>
              <w:rPr>
                <w:rFonts w:ascii="Arial" w:hAnsi="Arial" w:cs="Arial"/>
                <w:sz w:val="18"/>
                <w:szCs w:val="18"/>
              </w:rPr>
              <w:t xml:space="preserve"> </w:t>
            </w:r>
            <w:r w:rsidRPr="00A35D60">
              <w:rPr>
                <w:rFonts w:ascii="Arial" w:hAnsi="Arial" w:cs="Arial"/>
                <w:sz w:val="18"/>
                <w:szCs w:val="18"/>
              </w:rPr>
              <w:t>Tworzenie i ed</w:t>
            </w:r>
            <w:r>
              <w:rPr>
                <w:rFonts w:ascii="Arial" w:hAnsi="Arial" w:cs="Arial"/>
                <w:sz w:val="18"/>
                <w:szCs w:val="18"/>
              </w:rPr>
              <w:t xml:space="preserve">ycja maski. Praca na warstwach. </w:t>
            </w:r>
            <w:r w:rsidRPr="00A35D60">
              <w:rPr>
                <w:rFonts w:ascii="Arial" w:hAnsi="Arial" w:cs="Arial"/>
                <w:sz w:val="18"/>
                <w:szCs w:val="18"/>
              </w:rPr>
              <w:t>Narzędzia do retuszu i edycji grafiki rastrowej. Skalowanie, kadrowanie, transformacje i filtry.</w:t>
            </w:r>
            <w:r>
              <w:rPr>
                <w:rFonts w:ascii="Arial" w:hAnsi="Arial" w:cs="Arial"/>
                <w:sz w:val="18"/>
                <w:szCs w:val="18"/>
              </w:rPr>
              <w:t xml:space="preserve"> </w:t>
            </w:r>
            <w:r w:rsidRPr="00A35D60">
              <w:rPr>
                <w:rFonts w:ascii="Arial" w:hAnsi="Arial" w:cs="Arial"/>
                <w:sz w:val="18"/>
                <w:szCs w:val="18"/>
              </w:rPr>
              <w:t>Praca w programie Corel Draw.</w:t>
            </w:r>
            <w:r>
              <w:rPr>
                <w:rFonts w:ascii="Arial" w:hAnsi="Arial" w:cs="Arial"/>
                <w:sz w:val="18"/>
                <w:szCs w:val="18"/>
              </w:rPr>
              <w:t xml:space="preserve"> </w:t>
            </w:r>
            <w:r w:rsidRPr="00A35D60">
              <w:rPr>
                <w:rFonts w:ascii="Arial" w:hAnsi="Arial" w:cs="Arial"/>
                <w:sz w:val="18"/>
                <w:szCs w:val="18"/>
              </w:rPr>
              <w:t>Edycja tekstu w grafice wektorowej.</w:t>
            </w:r>
            <w:r>
              <w:rPr>
                <w:rFonts w:ascii="Arial" w:hAnsi="Arial" w:cs="Arial"/>
                <w:sz w:val="18"/>
                <w:szCs w:val="18"/>
              </w:rPr>
              <w:t xml:space="preserve"> </w:t>
            </w:r>
            <w:r w:rsidRPr="00A35D60">
              <w:rPr>
                <w:rFonts w:ascii="Arial" w:hAnsi="Arial" w:cs="Arial"/>
                <w:sz w:val="18"/>
                <w:szCs w:val="18"/>
              </w:rPr>
              <w:t>Krzywe Beziera i ich użycie w grafice.</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Cyfrowy montaż i obróbka plików multimedialnych</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sprawozdania;</w:t>
            </w:r>
          </w:p>
          <w:p w:rsidR="00CC7DD0" w:rsidRPr="00A35D60"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Omówienie sprzętu oraz współczesnych narzędzi komputerowych do rejestracji oraz montażu materiału wideo oraz audio.</w:t>
            </w:r>
            <w:r>
              <w:rPr>
                <w:rFonts w:ascii="Arial" w:hAnsi="Arial" w:cs="Arial"/>
                <w:sz w:val="18"/>
                <w:szCs w:val="18"/>
              </w:rPr>
              <w:t xml:space="preserve"> </w:t>
            </w:r>
            <w:r w:rsidRPr="00A35D60">
              <w:rPr>
                <w:rFonts w:ascii="Arial" w:hAnsi="Arial" w:cs="Arial"/>
                <w:sz w:val="18"/>
                <w:szCs w:val="18"/>
              </w:rPr>
              <w:t>Przetwarzanie różnych formatów wideo oraz audio, edycja, montaż, przecinanie, przenikanie, stopklatka, nakładanie się ścieżek.</w:t>
            </w:r>
            <w:r>
              <w:rPr>
                <w:rFonts w:ascii="Arial" w:hAnsi="Arial" w:cs="Arial"/>
                <w:sz w:val="18"/>
                <w:szCs w:val="18"/>
              </w:rPr>
              <w:t xml:space="preserve"> </w:t>
            </w:r>
            <w:r w:rsidRPr="00A35D60">
              <w:rPr>
                <w:rFonts w:ascii="Arial" w:hAnsi="Arial" w:cs="Arial"/>
                <w:sz w:val="18"/>
                <w:szCs w:val="18"/>
              </w:rPr>
              <w:t xml:space="preserve">Synchronizacja materiału dźwiękowego </w:t>
            </w:r>
            <w:r>
              <w:rPr>
                <w:rFonts w:ascii="Arial" w:hAnsi="Arial" w:cs="Arial"/>
                <w:sz w:val="18"/>
                <w:szCs w:val="18"/>
              </w:rPr>
              <w:t xml:space="preserve"> </w:t>
            </w:r>
            <w:r w:rsidRPr="00A35D60">
              <w:rPr>
                <w:rFonts w:ascii="Arial" w:hAnsi="Arial" w:cs="Arial"/>
                <w:sz w:val="18"/>
                <w:szCs w:val="18"/>
              </w:rPr>
              <w:t>z materiałem wideo. Przygotowanie materiału do nagrywania na płycie DVD</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Rysunek techniczny i AutoCAD</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wykładu na ocenę:</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pisemne;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Zaliczenie ustne;</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3"/>
              </w:numPr>
              <w:spacing w:line="240" w:lineRule="auto"/>
              <w:ind w:left="262" w:hanging="262"/>
              <w:rPr>
                <w:rFonts w:ascii="Arial" w:hAnsi="Arial" w:cs="Arial"/>
                <w:sz w:val="18"/>
                <w:szCs w:val="18"/>
              </w:rPr>
            </w:pPr>
            <w:r w:rsidRPr="00A35D60">
              <w:rPr>
                <w:rFonts w:ascii="Arial" w:hAnsi="Arial" w:cs="Arial"/>
                <w:sz w:val="18"/>
                <w:szCs w:val="18"/>
              </w:rPr>
              <w:t>Przygotowanie:</w:t>
            </w:r>
          </w:p>
          <w:p w:rsidR="00CC7DD0" w:rsidRPr="00A35D60" w:rsidRDefault="00CC7DD0" w:rsidP="00437121">
            <w:pPr>
              <w:ind w:left="688" w:hanging="426"/>
              <w:rPr>
                <w:rFonts w:ascii="Arial" w:hAnsi="Arial" w:cs="Arial"/>
                <w:sz w:val="18"/>
                <w:szCs w:val="18"/>
              </w:rPr>
            </w:pPr>
            <w:r w:rsidRPr="00A35D60">
              <w:rPr>
                <w:rFonts w:ascii="Arial" w:hAnsi="Arial" w:cs="Arial"/>
                <w:sz w:val="18"/>
                <w:szCs w:val="18"/>
              </w:rPr>
              <w:t>- sprawozdania;</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Standardy rysunku technicznego.</w:t>
            </w:r>
            <w:r>
              <w:rPr>
                <w:rFonts w:ascii="Arial" w:hAnsi="Arial" w:cs="Arial"/>
                <w:sz w:val="18"/>
                <w:szCs w:val="18"/>
              </w:rPr>
              <w:t xml:space="preserve"> </w:t>
            </w:r>
            <w:r w:rsidRPr="00A35D60">
              <w:rPr>
                <w:rFonts w:ascii="Arial" w:hAnsi="Arial" w:cs="Arial"/>
                <w:sz w:val="18"/>
                <w:szCs w:val="18"/>
              </w:rPr>
              <w:t xml:space="preserve">Interfejs środowiska AutoCAD. </w:t>
            </w:r>
            <w:r>
              <w:rPr>
                <w:rFonts w:ascii="Arial" w:hAnsi="Arial" w:cs="Arial"/>
                <w:sz w:val="18"/>
                <w:szCs w:val="18"/>
              </w:rPr>
              <w:t xml:space="preserve"> </w:t>
            </w:r>
            <w:r w:rsidRPr="00A35D60">
              <w:rPr>
                <w:rFonts w:ascii="Arial" w:hAnsi="Arial" w:cs="Arial"/>
                <w:sz w:val="18"/>
                <w:szCs w:val="18"/>
              </w:rPr>
              <w:t>Tworzenie podstawowych elementów: linia, polilinia, wielobok, okrąg, łuki, elipsa, splajny. Stosowanie modyfikatorów. Warstwy. Opisy i wymiarowanie. Izometria.</w:t>
            </w:r>
            <w:r>
              <w:rPr>
                <w:rFonts w:ascii="Arial" w:hAnsi="Arial" w:cs="Arial"/>
                <w:sz w:val="18"/>
                <w:szCs w:val="18"/>
              </w:rPr>
              <w:t xml:space="preserve"> </w:t>
            </w:r>
            <w:r w:rsidRPr="00A35D60">
              <w:rPr>
                <w:rFonts w:ascii="Arial" w:hAnsi="Arial" w:cs="Arial"/>
                <w:sz w:val="18"/>
                <w:szCs w:val="18"/>
              </w:rPr>
              <w:t>Bloki tekstowe. Przestrzeń 3D. Rysowanie brył. Import oraz eksport plików do różnych formatów.</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Seminarium dyplomowe</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K1I_U05</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K1I_U18</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K1I_K04</w:t>
            </w:r>
          </w:p>
        </w:tc>
        <w:tc>
          <w:tcPr>
            <w:tcW w:w="2354" w:type="dxa"/>
            <w:tcBorders>
              <w:top w:val="single" w:sz="4" w:space="0" w:color="auto"/>
              <w:left w:val="single" w:sz="4" w:space="0" w:color="auto"/>
              <w:bottom w:val="single" w:sz="4" w:space="0" w:color="auto"/>
              <w:right w:val="single" w:sz="4" w:space="0" w:color="auto"/>
            </w:tcBorders>
            <w:shd w:val="clear" w:color="auto" w:fill="auto"/>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Seminarium:</w:t>
            </w:r>
          </w:p>
          <w:p w:rsidR="00CC7DD0" w:rsidRPr="00A35D60" w:rsidRDefault="00CC7DD0" w:rsidP="00CC7DD0">
            <w:pPr>
              <w:numPr>
                <w:ilvl w:val="0"/>
                <w:numId w:val="22"/>
              </w:numPr>
              <w:spacing w:line="240" w:lineRule="auto"/>
              <w:ind w:left="170" w:hanging="170"/>
              <w:rPr>
                <w:rFonts w:ascii="Arial" w:hAnsi="Arial" w:cs="Arial"/>
                <w:sz w:val="18"/>
                <w:szCs w:val="18"/>
              </w:rPr>
            </w:pPr>
            <w:r w:rsidRPr="00A35D60">
              <w:rPr>
                <w:rFonts w:ascii="Arial" w:hAnsi="Arial" w:cs="Arial"/>
                <w:sz w:val="18"/>
                <w:szCs w:val="18"/>
              </w:rPr>
              <w:t>samodzielne dochodzenie do wiedzy;</w:t>
            </w:r>
          </w:p>
          <w:p w:rsidR="00CC7DD0" w:rsidRPr="00A35D60" w:rsidRDefault="00CC7DD0" w:rsidP="00CC7DD0">
            <w:pPr>
              <w:pStyle w:val="Akapitzlist"/>
              <w:numPr>
                <w:ilvl w:val="0"/>
                <w:numId w:val="22"/>
              </w:numPr>
              <w:spacing w:before="20" w:line="240" w:lineRule="auto"/>
              <w:ind w:left="170" w:hanging="170"/>
              <w:contextualSpacing w:val="0"/>
              <w:rPr>
                <w:rFonts w:ascii="Arial" w:hAnsi="Arial" w:cs="Arial"/>
                <w:sz w:val="18"/>
                <w:szCs w:val="18"/>
              </w:rPr>
            </w:pPr>
            <w:r w:rsidRPr="00A35D60">
              <w:rPr>
                <w:rFonts w:ascii="Arial" w:hAnsi="Arial" w:cs="Arial"/>
                <w:sz w:val="18"/>
                <w:szCs w:val="18"/>
              </w:rPr>
              <w:t>dyskusja.</w:t>
            </w:r>
          </w:p>
        </w:tc>
        <w:tc>
          <w:tcPr>
            <w:tcW w:w="3001" w:type="dxa"/>
            <w:tcBorders>
              <w:top w:val="single" w:sz="4" w:space="0" w:color="auto"/>
              <w:left w:val="single" w:sz="4" w:space="0" w:color="auto"/>
              <w:bottom w:val="single" w:sz="4" w:space="0" w:color="auto"/>
              <w:right w:val="single" w:sz="4" w:space="0" w:color="auto"/>
            </w:tcBorders>
            <w:shd w:val="clear" w:color="auto" w:fill="auto"/>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Zaliczenie seminarium:</w:t>
            </w:r>
          </w:p>
          <w:p w:rsidR="00CC7DD0" w:rsidRPr="00A35D60" w:rsidRDefault="00CC7DD0" w:rsidP="00CC7DD0">
            <w:pPr>
              <w:numPr>
                <w:ilvl w:val="0"/>
                <w:numId w:val="22"/>
              </w:numPr>
              <w:spacing w:line="240" w:lineRule="auto"/>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23"/>
              </w:numPr>
              <w:spacing w:line="240" w:lineRule="auto"/>
              <w:ind w:left="170" w:hanging="170"/>
              <w:rPr>
                <w:rFonts w:ascii="Arial" w:hAnsi="Arial" w:cs="Arial"/>
                <w:sz w:val="18"/>
                <w:szCs w:val="18"/>
              </w:rPr>
            </w:pPr>
            <w:r w:rsidRPr="00A35D60">
              <w:rPr>
                <w:rFonts w:ascii="Arial" w:hAnsi="Arial" w:cs="Arial"/>
                <w:sz w:val="18"/>
                <w:szCs w:val="18"/>
              </w:rPr>
              <w:t>Prezentacje multimedialne;</w:t>
            </w:r>
          </w:p>
          <w:p w:rsidR="00CC7DD0" w:rsidRPr="00A35D60" w:rsidRDefault="00CC7DD0" w:rsidP="00CC7DD0">
            <w:pPr>
              <w:numPr>
                <w:ilvl w:val="0"/>
                <w:numId w:val="23"/>
              </w:numPr>
              <w:spacing w:before="20" w:line="240" w:lineRule="auto"/>
              <w:ind w:left="170" w:hanging="170"/>
              <w:rPr>
                <w:rFonts w:ascii="Arial"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Prezentacja raportów z literatury przedmiotu. Prezentacja pierwszej wersji I dyskusja nad rozdziałami pracy dyplomowej. Prezentacja wyników badań lub analiz inżynierskich. Ostateczna redakcja i uzyskanie akceptacji całości pracy dyplomowej.</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Projekt zespołowy</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K1I_U18</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K1I_K03</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K1I_K05</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Projekt (wybrane z poniższych):</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metoda problemowa;</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studium przypadku;</w:t>
            </w:r>
          </w:p>
          <w:p w:rsidR="00CC7DD0" w:rsidRPr="00A35D60" w:rsidRDefault="00CC7DD0" w:rsidP="00CC7DD0">
            <w:pPr>
              <w:numPr>
                <w:ilvl w:val="0"/>
                <w:numId w:val="24"/>
              </w:numPr>
              <w:ind w:left="170" w:hanging="170"/>
              <w:rPr>
                <w:rFonts w:ascii="Arial" w:hAnsi="Arial" w:cs="Arial"/>
                <w:sz w:val="18"/>
                <w:szCs w:val="18"/>
              </w:rPr>
            </w:pPr>
            <w:r w:rsidRPr="00A35D60">
              <w:rPr>
                <w:rFonts w:ascii="Arial" w:hAnsi="Arial" w:cs="Arial"/>
                <w:sz w:val="18"/>
                <w:szCs w:val="18"/>
              </w:rPr>
              <w:t>dyskusja;</w:t>
            </w:r>
          </w:p>
          <w:p w:rsidR="00CC7DD0" w:rsidRPr="00A35D60" w:rsidRDefault="00CC7DD0" w:rsidP="00437121">
            <w:pPr>
              <w:widowControl w:val="0"/>
              <w:rPr>
                <w:rFonts w:ascii="Arial" w:eastAsia="Times New Roman" w:hAnsi="Arial" w:cs="Arial"/>
                <w:iCs/>
                <w:sz w:val="18"/>
                <w:szCs w:val="18"/>
              </w:rPr>
            </w:pPr>
            <w:r w:rsidRPr="00A35D60">
              <w:rPr>
                <w:rFonts w:ascii="Arial" w:hAnsi="Arial" w:cs="Arial"/>
                <w:sz w:val="18"/>
                <w:szCs w:val="18"/>
              </w:rPr>
              <w:t>analiza tekstów źródłowych.</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CC7DD0">
            <w:pPr>
              <w:pStyle w:val="Akapitzlist"/>
              <w:widowControl w:val="0"/>
              <w:numPr>
                <w:ilvl w:val="0"/>
                <w:numId w:val="3"/>
              </w:numPr>
              <w:suppressAutoHyphens/>
              <w:spacing w:line="240" w:lineRule="auto"/>
              <w:ind w:left="309"/>
              <w:rPr>
                <w:rFonts w:ascii="Arial" w:eastAsia="Times New Roman" w:hAnsi="Arial" w:cs="Arial"/>
                <w:iCs/>
                <w:sz w:val="18"/>
                <w:szCs w:val="18"/>
              </w:rPr>
            </w:pPr>
            <w:r w:rsidRPr="00A35D60">
              <w:rPr>
                <w:rFonts w:ascii="Arial" w:eastAsia="Times New Roman" w:hAnsi="Arial" w:cs="Arial"/>
                <w:iCs/>
                <w:sz w:val="18"/>
                <w:szCs w:val="18"/>
              </w:rPr>
              <w:t>Zaliczenie na ocenę</w:t>
            </w:r>
          </w:p>
          <w:p w:rsidR="00CC7DD0" w:rsidRPr="00A35D60" w:rsidRDefault="00CC7DD0" w:rsidP="00CC7DD0">
            <w:pPr>
              <w:pStyle w:val="Akapitzlist"/>
              <w:widowControl w:val="0"/>
              <w:numPr>
                <w:ilvl w:val="0"/>
                <w:numId w:val="3"/>
              </w:numPr>
              <w:suppressAutoHyphens/>
              <w:spacing w:line="240" w:lineRule="auto"/>
              <w:ind w:left="309"/>
              <w:rPr>
                <w:rFonts w:ascii="Arial" w:eastAsia="Times New Roman" w:hAnsi="Arial" w:cs="Arial"/>
                <w:sz w:val="18"/>
                <w:szCs w:val="18"/>
              </w:rPr>
            </w:pPr>
            <w:r w:rsidRPr="00A35D60">
              <w:rPr>
                <w:rFonts w:ascii="Arial" w:eastAsia="Times New Roman" w:hAnsi="Arial" w:cs="Arial"/>
                <w:iCs/>
                <w:sz w:val="18"/>
                <w:szCs w:val="18"/>
              </w:rPr>
              <w:t>Przygotowanie projektu zespołowego</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Opracowanie dokumentu inicjującego projekt, specyfikacji wymagań użytkownika z wykorzystaniem wybranego szablonu wymagań.</w:t>
            </w:r>
          </w:p>
          <w:p w:rsidR="00CC7DD0" w:rsidRPr="00A35D60" w:rsidRDefault="00CC7DD0" w:rsidP="00437121">
            <w:pPr>
              <w:widowControl w:val="0"/>
              <w:jc w:val="both"/>
              <w:rPr>
                <w:rFonts w:ascii="Arial" w:hAnsi="Arial" w:cs="Arial"/>
                <w:sz w:val="18"/>
                <w:szCs w:val="18"/>
                <w:lang w:val="en-US"/>
              </w:rPr>
            </w:pPr>
            <w:r w:rsidRPr="00A35D60">
              <w:rPr>
                <w:rFonts w:ascii="Arial" w:hAnsi="Arial" w:cs="Arial"/>
                <w:sz w:val="18"/>
                <w:szCs w:val="18"/>
              </w:rPr>
              <w:t>Dekompozycja zadań, opracowanie harmonogramu projektu, wyznaczenie ścieżki krytycznej oraz kamieni milowych. Opracowanie struktury organizacyjnej, identyfikacja ról, planu zatrudnienia, macierzy odpowiedzialności oraz planu komunikacji. Identyfikacja, opis i ocena ryzyka projektowego, planu zarządzania jakością.</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sz w:val="18"/>
                <w:szCs w:val="18"/>
              </w:rPr>
            </w:pPr>
            <w:r w:rsidRPr="00A35D60">
              <w:rPr>
                <w:rFonts w:ascii="Arial" w:eastAsia="Times New Roman" w:hAnsi="Arial" w:cs="Arial"/>
                <w:b/>
                <w:bCs/>
                <w:sz w:val="18"/>
                <w:szCs w:val="18"/>
              </w:rPr>
              <w:t>Pracownia aplikacji graficznych</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K1I_U06</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Projekt:</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metoda projektu;</w:t>
            </w:r>
          </w:p>
          <w:p w:rsidR="00CC7DD0" w:rsidRPr="00A35D60" w:rsidRDefault="00CC7DD0" w:rsidP="00CC7DD0">
            <w:pPr>
              <w:numPr>
                <w:ilvl w:val="0"/>
                <w:numId w:val="18"/>
              </w:numPr>
              <w:spacing w:line="240" w:lineRule="auto"/>
              <w:ind w:left="170" w:hanging="170"/>
              <w:rPr>
                <w:rFonts w:ascii="Arial" w:hAnsi="Arial" w:cs="Arial"/>
                <w:sz w:val="18"/>
                <w:szCs w:val="18"/>
              </w:rPr>
            </w:pPr>
            <w:r w:rsidRPr="00A35D60">
              <w:rPr>
                <w:rFonts w:ascii="Arial" w:hAnsi="Arial" w:cs="Arial"/>
                <w:sz w:val="18"/>
                <w:szCs w:val="18"/>
              </w:rPr>
              <w:t>dyskusja.</w:t>
            </w:r>
          </w:p>
          <w:p w:rsidR="00CC7DD0" w:rsidRPr="00A35D60" w:rsidRDefault="00CC7DD0" w:rsidP="00437121">
            <w:pPr>
              <w:widowControl w:val="0"/>
              <w:rPr>
                <w:rFonts w:ascii="Arial" w:eastAsia="Times New Roman" w:hAnsi="Arial" w:cs="Arial"/>
                <w:iCs/>
                <w:sz w:val="18"/>
                <w:szCs w:val="18"/>
              </w:rPr>
            </w:pP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pStyle w:val="Akapitzlist"/>
              <w:widowControl w:val="0"/>
              <w:ind w:left="203"/>
              <w:rPr>
                <w:rFonts w:ascii="Arial" w:eastAsia="Times New Roman"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projektu:</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18"/>
              </w:numPr>
              <w:ind w:left="170" w:hanging="170"/>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 xml:space="preserve">referatu, </w:t>
            </w:r>
          </w:p>
          <w:p w:rsidR="00CC7DD0" w:rsidRPr="00A35D60" w:rsidRDefault="00CC7DD0" w:rsidP="00CC7DD0">
            <w:pPr>
              <w:numPr>
                <w:ilvl w:val="1"/>
                <w:numId w:val="7"/>
              </w:numPr>
              <w:ind w:left="353" w:hanging="142"/>
              <w:rPr>
                <w:rFonts w:ascii="Arial" w:hAnsi="Arial" w:cs="Arial"/>
                <w:sz w:val="18"/>
                <w:szCs w:val="18"/>
              </w:rPr>
            </w:pPr>
            <w:r w:rsidRPr="00A35D60">
              <w:rPr>
                <w:rFonts w:ascii="Arial" w:hAnsi="Arial" w:cs="Arial"/>
                <w:sz w:val="18"/>
                <w:szCs w:val="18"/>
              </w:rPr>
              <w:t>projektu;</w:t>
            </w:r>
          </w:p>
          <w:p w:rsidR="00CC7DD0" w:rsidRPr="00A35D60" w:rsidRDefault="00CC7DD0" w:rsidP="00B34C10">
            <w:pPr>
              <w:numPr>
                <w:ilvl w:val="0"/>
                <w:numId w:val="7"/>
              </w:numPr>
              <w:spacing w:line="240" w:lineRule="auto"/>
              <w:ind w:left="211" w:hanging="218"/>
              <w:rPr>
                <w:rFonts w:ascii="Arial" w:eastAsia="Times New Roman" w:hAnsi="Arial" w:cs="Arial"/>
                <w:sz w:val="18"/>
                <w:szCs w:val="18"/>
              </w:rPr>
            </w:pPr>
            <w:r w:rsidRPr="00A35D60">
              <w:rPr>
                <w:rFonts w:ascii="Arial" w:hAnsi="Arial" w:cs="Arial"/>
                <w:sz w:val="18"/>
                <w:szCs w:val="18"/>
              </w:rPr>
              <w:t>Obserwacja i ocena postaw studenta</w:t>
            </w: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Wybór tematu projektu</w:t>
            </w:r>
            <w:r>
              <w:rPr>
                <w:rFonts w:ascii="Arial" w:hAnsi="Arial" w:cs="Arial"/>
                <w:sz w:val="18"/>
                <w:szCs w:val="18"/>
              </w:rPr>
              <w:t xml:space="preserve"> </w:t>
            </w:r>
            <w:r w:rsidRPr="00A35D60">
              <w:rPr>
                <w:rFonts w:ascii="Arial" w:hAnsi="Arial" w:cs="Arial"/>
                <w:sz w:val="18"/>
                <w:szCs w:val="18"/>
              </w:rPr>
              <w:t>Stworzenie specyfikacji wymagań na podstawie kontaktów z użytkownikiem.</w:t>
            </w:r>
            <w:r>
              <w:rPr>
                <w:rFonts w:ascii="Arial" w:hAnsi="Arial" w:cs="Arial"/>
                <w:sz w:val="18"/>
                <w:szCs w:val="18"/>
              </w:rPr>
              <w:t xml:space="preserve"> </w:t>
            </w:r>
            <w:r w:rsidRPr="00A35D60">
              <w:rPr>
                <w:rFonts w:ascii="Arial" w:hAnsi="Arial" w:cs="Arial"/>
                <w:sz w:val="18"/>
                <w:szCs w:val="18"/>
              </w:rPr>
              <w:t>Wybór narzędzi do realizacji zadania projektowego.</w:t>
            </w:r>
            <w:r>
              <w:rPr>
                <w:rFonts w:ascii="Arial" w:hAnsi="Arial" w:cs="Arial"/>
                <w:sz w:val="18"/>
                <w:szCs w:val="18"/>
              </w:rPr>
              <w:t xml:space="preserve"> </w:t>
            </w:r>
            <w:r w:rsidRPr="00A35D60">
              <w:rPr>
                <w:rFonts w:ascii="Arial" w:hAnsi="Arial" w:cs="Arial"/>
                <w:sz w:val="18"/>
                <w:szCs w:val="18"/>
              </w:rPr>
              <w:t xml:space="preserve">Realizacja wybranego tematu -zaawansowanego projektu graficznego, </w:t>
            </w:r>
            <w:r>
              <w:rPr>
                <w:rFonts w:ascii="Arial" w:hAnsi="Arial" w:cs="Arial"/>
                <w:sz w:val="18"/>
                <w:szCs w:val="18"/>
              </w:rPr>
              <w:t xml:space="preserve"> </w:t>
            </w:r>
            <w:r w:rsidRPr="00A35D60">
              <w:rPr>
                <w:rFonts w:ascii="Arial" w:hAnsi="Arial" w:cs="Arial"/>
                <w:sz w:val="18"/>
                <w:szCs w:val="18"/>
              </w:rPr>
              <w:t>z wykorzystaniem wybranych narzędzi graficznych połączone z tworzeniem odpowiedniej dokumentacji.</w:t>
            </w:r>
            <w:r>
              <w:rPr>
                <w:rFonts w:ascii="Arial" w:hAnsi="Arial" w:cs="Arial"/>
                <w:sz w:val="18"/>
                <w:szCs w:val="18"/>
              </w:rPr>
              <w:t xml:space="preserve"> </w:t>
            </w:r>
            <w:r w:rsidRPr="00A35D60">
              <w:rPr>
                <w:rFonts w:ascii="Arial" w:hAnsi="Arial" w:cs="Arial"/>
                <w:sz w:val="18"/>
                <w:szCs w:val="18"/>
              </w:rPr>
              <w:t>Prezentacja projektów.</w:t>
            </w:r>
          </w:p>
        </w:tc>
      </w:tr>
      <w:tr w:rsidR="00CC7DD0" w:rsidRPr="00A35D60" w:rsidTr="00B34C10">
        <w:tc>
          <w:tcPr>
            <w:tcW w:w="183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rPr>
                <w:rFonts w:ascii="Arial" w:eastAsia="Times New Roman" w:hAnsi="Arial" w:cs="Arial"/>
                <w:b/>
                <w:bCs/>
                <w:sz w:val="18"/>
                <w:szCs w:val="18"/>
              </w:rPr>
            </w:pPr>
            <w:r w:rsidRPr="00A35D60">
              <w:rPr>
                <w:rFonts w:ascii="Arial" w:eastAsia="Times New Roman" w:hAnsi="Arial" w:cs="Arial"/>
                <w:b/>
                <w:bCs/>
                <w:sz w:val="18"/>
                <w:szCs w:val="18"/>
              </w:rPr>
              <w:t>Modelowanie graficzne oraz druk 3D</w:t>
            </w:r>
          </w:p>
        </w:tc>
        <w:tc>
          <w:tcPr>
            <w:tcW w:w="19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K1I_W10</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K1I_U12</w:t>
            </w:r>
          </w:p>
          <w:p w:rsidR="00CC7DD0" w:rsidRPr="00A35D60" w:rsidRDefault="00CC7DD0" w:rsidP="00437121">
            <w:pPr>
              <w:widowControl w:val="0"/>
              <w:jc w:val="center"/>
              <w:rPr>
                <w:rFonts w:ascii="Arial" w:eastAsia="Times New Roman" w:hAnsi="Arial" w:cs="Arial"/>
                <w:sz w:val="18"/>
                <w:szCs w:val="18"/>
              </w:rPr>
            </w:pPr>
            <w:r w:rsidRPr="00A35D60">
              <w:rPr>
                <w:rFonts w:ascii="Arial" w:eastAsia="Times New Roman" w:hAnsi="Arial" w:cs="Arial"/>
                <w:sz w:val="18"/>
                <w:szCs w:val="18"/>
              </w:rPr>
              <w:t>K1I_U16</w:t>
            </w:r>
          </w:p>
        </w:tc>
        <w:tc>
          <w:tcPr>
            <w:tcW w:w="23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Wykład (wybrane z poniższych):</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informacyjny (konwencjonalny);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problemowy;</w:t>
            </w:r>
          </w:p>
          <w:p w:rsidR="00CC7DD0" w:rsidRPr="00A35D60" w:rsidRDefault="00CC7DD0" w:rsidP="00CC7DD0">
            <w:pPr>
              <w:numPr>
                <w:ilvl w:val="0"/>
                <w:numId w:val="6"/>
              </w:numPr>
              <w:spacing w:line="240" w:lineRule="auto"/>
              <w:ind w:left="175" w:hanging="142"/>
              <w:rPr>
                <w:rFonts w:ascii="Arial" w:hAnsi="Arial" w:cs="Arial"/>
                <w:sz w:val="18"/>
                <w:szCs w:val="18"/>
              </w:rPr>
            </w:pPr>
            <w:r w:rsidRPr="00A35D60">
              <w:rPr>
                <w:rFonts w:ascii="Arial" w:hAnsi="Arial" w:cs="Arial"/>
                <w:sz w:val="18"/>
                <w:szCs w:val="18"/>
              </w:rPr>
              <w:t>konwersatoryjny.</w:t>
            </w:r>
          </w:p>
          <w:p w:rsidR="00CC7DD0" w:rsidRPr="00A35D60" w:rsidRDefault="00CC7DD0" w:rsidP="00437121">
            <w:pPr>
              <w:ind w:left="175" w:hanging="142"/>
              <w:rPr>
                <w:rFonts w:ascii="Arial" w:hAnsi="Arial" w:cs="Arial"/>
                <w:sz w:val="18"/>
                <w:szCs w:val="18"/>
              </w:rPr>
            </w:pPr>
          </w:p>
          <w:p w:rsidR="00CC7DD0" w:rsidRPr="00A35D60" w:rsidRDefault="00CC7DD0" w:rsidP="00437121">
            <w:pPr>
              <w:ind w:left="175" w:hanging="142"/>
              <w:rPr>
                <w:rFonts w:ascii="Arial" w:hAnsi="Arial" w:cs="Arial"/>
                <w:sz w:val="18"/>
                <w:szCs w:val="18"/>
              </w:rPr>
            </w:pPr>
            <w:r w:rsidRPr="00A35D60">
              <w:rPr>
                <w:rFonts w:ascii="Arial" w:hAnsi="Arial" w:cs="Arial"/>
                <w:sz w:val="18"/>
                <w:szCs w:val="18"/>
              </w:rPr>
              <w:t>Laboratorium:</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demonstracja;</w:t>
            </w:r>
          </w:p>
          <w:p w:rsidR="00CC7DD0" w:rsidRPr="00A35D60" w:rsidRDefault="00CC7DD0" w:rsidP="00CC7DD0">
            <w:pPr>
              <w:numPr>
                <w:ilvl w:val="0"/>
                <w:numId w:val="8"/>
              </w:numPr>
              <w:spacing w:line="240" w:lineRule="auto"/>
              <w:ind w:left="175" w:hanging="142"/>
              <w:rPr>
                <w:rFonts w:ascii="Arial" w:hAnsi="Arial" w:cs="Arial"/>
                <w:sz w:val="18"/>
                <w:szCs w:val="18"/>
              </w:rPr>
            </w:pPr>
            <w:r w:rsidRPr="00A35D60">
              <w:rPr>
                <w:rFonts w:ascii="Arial" w:hAnsi="Arial" w:cs="Arial"/>
                <w:sz w:val="18"/>
                <w:szCs w:val="18"/>
              </w:rPr>
              <w:t>ćwiczenia praktyczne;</w:t>
            </w:r>
          </w:p>
          <w:p w:rsidR="00CC7DD0" w:rsidRPr="00A35D60"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A35D60">
              <w:rPr>
                <w:rFonts w:ascii="Arial" w:hAnsi="Arial" w:cs="Arial"/>
                <w:sz w:val="18"/>
                <w:szCs w:val="18"/>
              </w:rPr>
              <w:t>analiza wyników, dyskusja.</w:t>
            </w:r>
          </w:p>
        </w:tc>
        <w:tc>
          <w:tcPr>
            <w:tcW w:w="30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rPr>
                <w:rFonts w:ascii="Arial" w:hAnsi="Arial" w:cs="Arial"/>
                <w:sz w:val="18"/>
                <w:szCs w:val="18"/>
              </w:rPr>
            </w:pPr>
            <w:r w:rsidRPr="00A35D60">
              <w:rPr>
                <w:rFonts w:ascii="Arial" w:hAnsi="Arial" w:cs="Arial"/>
                <w:sz w:val="18"/>
                <w:szCs w:val="18"/>
              </w:rPr>
              <w:t>Egzamin z wykładu: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pisemny;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Egzamin ustny;</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Test wiedzy (jeden z powyższych do wyboru);</w:t>
            </w:r>
          </w:p>
          <w:p w:rsidR="00CC7DD0" w:rsidRPr="00A35D60" w:rsidRDefault="00CC7DD0" w:rsidP="00CC7DD0">
            <w:pPr>
              <w:numPr>
                <w:ilvl w:val="0"/>
                <w:numId w:val="7"/>
              </w:numPr>
              <w:spacing w:line="240" w:lineRule="auto"/>
              <w:ind w:left="211" w:hanging="218"/>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rPr>
                <w:rFonts w:ascii="Arial" w:hAnsi="Arial" w:cs="Arial"/>
                <w:sz w:val="18"/>
                <w:szCs w:val="18"/>
              </w:rPr>
            </w:pPr>
          </w:p>
          <w:p w:rsidR="00CC7DD0" w:rsidRPr="00A35D60" w:rsidRDefault="00CC7DD0" w:rsidP="00437121">
            <w:pPr>
              <w:rPr>
                <w:rFonts w:ascii="Arial" w:hAnsi="Arial" w:cs="Arial"/>
                <w:sz w:val="18"/>
                <w:szCs w:val="18"/>
              </w:rPr>
            </w:pPr>
            <w:r w:rsidRPr="00A35D60">
              <w:rPr>
                <w:rFonts w:ascii="Arial" w:hAnsi="Arial" w:cs="Arial"/>
                <w:sz w:val="18"/>
                <w:szCs w:val="18"/>
              </w:rPr>
              <w:t>Zaliczenie laboratorium:</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Zaliczenie na ocenę;</w:t>
            </w:r>
          </w:p>
          <w:p w:rsidR="00CC7DD0" w:rsidRPr="00A35D60" w:rsidRDefault="00CC7DD0" w:rsidP="00CC7DD0">
            <w:pPr>
              <w:numPr>
                <w:ilvl w:val="0"/>
                <w:numId w:val="7"/>
              </w:numPr>
              <w:spacing w:line="240" w:lineRule="auto"/>
              <w:ind w:left="211" w:hanging="211"/>
              <w:rPr>
                <w:rFonts w:ascii="Arial" w:hAnsi="Arial" w:cs="Arial"/>
                <w:sz w:val="18"/>
                <w:szCs w:val="18"/>
              </w:rPr>
            </w:pPr>
            <w:r w:rsidRPr="00A35D60">
              <w:rPr>
                <w:rFonts w:ascii="Arial" w:hAnsi="Arial" w:cs="Arial"/>
                <w:sz w:val="18"/>
                <w:szCs w:val="18"/>
              </w:rPr>
              <w:t>Przygotowanie:</w:t>
            </w:r>
          </w:p>
          <w:p w:rsidR="00CC7DD0" w:rsidRPr="00A35D60" w:rsidRDefault="00CC7DD0" w:rsidP="00CC7DD0">
            <w:pPr>
              <w:numPr>
                <w:ilvl w:val="1"/>
                <w:numId w:val="7"/>
              </w:numPr>
              <w:spacing w:line="240" w:lineRule="auto"/>
              <w:ind w:left="353" w:hanging="142"/>
              <w:rPr>
                <w:rFonts w:ascii="Arial" w:hAnsi="Arial" w:cs="Arial"/>
                <w:sz w:val="18"/>
                <w:szCs w:val="18"/>
              </w:rPr>
            </w:pPr>
            <w:r w:rsidRPr="00A35D60">
              <w:rPr>
                <w:rFonts w:ascii="Arial" w:hAnsi="Arial" w:cs="Arial"/>
                <w:sz w:val="18"/>
                <w:szCs w:val="18"/>
              </w:rPr>
              <w:t>sprawozdania;</w:t>
            </w:r>
          </w:p>
          <w:p w:rsidR="00CC7DD0" w:rsidRPr="00A35D60" w:rsidRDefault="00CC7DD0" w:rsidP="00CC7DD0">
            <w:pPr>
              <w:pStyle w:val="Akapitzlist"/>
              <w:widowControl w:val="0"/>
              <w:numPr>
                <w:ilvl w:val="0"/>
                <w:numId w:val="3"/>
              </w:numPr>
              <w:suppressAutoHyphens/>
              <w:spacing w:line="240" w:lineRule="auto"/>
              <w:ind w:left="203" w:hanging="203"/>
              <w:rPr>
                <w:rFonts w:ascii="Arial" w:hAnsi="Arial" w:cs="Arial"/>
                <w:sz w:val="18"/>
                <w:szCs w:val="18"/>
              </w:rPr>
            </w:pPr>
            <w:r w:rsidRPr="00A35D60">
              <w:rPr>
                <w:rFonts w:ascii="Arial" w:hAnsi="Arial" w:cs="Arial"/>
                <w:sz w:val="18"/>
                <w:szCs w:val="18"/>
              </w:rPr>
              <w:t>Obserwacja i ocena postaw studenta</w:t>
            </w:r>
          </w:p>
          <w:p w:rsidR="00CC7DD0" w:rsidRPr="00A35D60" w:rsidRDefault="00CC7DD0" w:rsidP="00437121">
            <w:pPr>
              <w:pStyle w:val="Akapitzlist"/>
              <w:widowControl w:val="0"/>
              <w:ind w:left="203"/>
              <w:rPr>
                <w:rFonts w:ascii="Arial" w:eastAsia="Times New Roman" w:hAnsi="Arial" w:cs="Arial"/>
                <w:sz w:val="18"/>
                <w:szCs w:val="18"/>
              </w:rPr>
            </w:pPr>
          </w:p>
        </w:tc>
        <w:tc>
          <w:tcPr>
            <w:tcW w:w="43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A35D60" w:rsidRDefault="00CC7DD0" w:rsidP="00437121">
            <w:pPr>
              <w:widowControl w:val="0"/>
              <w:jc w:val="both"/>
              <w:rPr>
                <w:rFonts w:ascii="Arial" w:hAnsi="Arial" w:cs="Arial"/>
                <w:sz w:val="18"/>
                <w:szCs w:val="18"/>
              </w:rPr>
            </w:pPr>
            <w:r w:rsidRPr="00A35D60">
              <w:rPr>
                <w:rFonts w:ascii="Arial" w:hAnsi="Arial" w:cs="Arial"/>
                <w:sz w:val="18"/>
                <w:szCs w:val="18"/>
              </w:rPr>
              <w:t>Przegląd sprzętu oraz materiałów w druku 3-wymiarowym. Przegląd narzędzi komputerowych do modelowania oraz druku 3D.</w:t>
            </w:r>
            <w:r>
              <w:rPr>
                <w:rFonts w:ascii="Arial" w:hAnsi="Arial" w:cs="Arial"/>
                <w:sz w:val="18"/>
                <w:szCs w:val="18"/>
              </w:rPr>
              <w:t xml:space="preserve"> </w:t>
            </w:r>
            <w:r w:rsidRPr="00A35D60">
              <w:rPr>
                <w:rFonts w:ascii="Arial" w:hAnsi="Arial" w:cs="Arial"/>
                <w:sz w:val="18"/>
                <w:szCs w:val="18"/>
              </w:rPr>
              <w:t xml:space="preserve">Przygotowanie prostych modeli do druku 3D. Stosowanie modyfikatorów w modelowaniu 3D. Format litograficzny oraz podstawy g-kodów </w:t>
            </w:r>
            <w:r>
              <w:rPr>
                <w:rFonts w:ascii="Arial" w:hAnsi="Arial" w:cs="Arial"/>
                <w:sz w:val="18"/>
                <w:szCs w:val="18"/>
              </w:rPr>
              <w:t xml:space="preserve"> </w:t>
            </w:r>
            <w:r w:rsidRPr="00A35D60">
              <w:rPr>
                <w:rFonts w:ascii="Arial" w:hAnsi="Arial" w:cs="Arial"/>
                <w:sz w:val="18"/>
                <w:szCs w:val="18"/>
              </w:rPr>
              <w:t>Przegląd zaawansowanych technik oraz materiałów do druku 3D.</w:t>
            </w:r>
          </w:p>
        </w:tc>
      </w:tr>
    </w:tbl>
    <w:p w:rsidR="00CC7DD0" w:rsidRDefault="00CC7DD0" w:rsidP="00CC7DD0"/>
    <w:p w:rsidR="00CC7DD0" w:rsidRDefault="00CC7DD0" w:rsidP="00CC7DD0"/>
    <w:p w:rsidR="00CC7DD0" w:rsidRPr="002B61F9" w:rsidRDefault="00C13456" w:rsidP="00CE7605">
      <w:pPr>
        <w:ind w:left="284"/>
        <w:rPr>
          <w:rFonts w:ascii="Arial" w:hAnsi="Arial" w:cs="Arial"/>
          <w:sz w:val="18"/>
          <w:szCs w:val="18"/>
        </w:rPr>
      </w:pPr>
      <w:r>
        <w:rPr>
          <w:rFonts w:ascii="Arial" w:hAnsi="Arial" w:cs="Arial"/>
          <w:sz w:val="18"/>
          <w:szCs w:val="18"/>
        </w:rPr>
        <w:t>Moduły</w:t>
      </w:r>
      <w:r w:rsidR="00CC7DD0" w:rsidRPr="002B61F9">
        <w:rPr>
          <w:rFonts w:ascii="Arial" w:hAnsi="Arial" w:cs="Arial"/>
          <w:sz w:val="18"/>
          <w:szCs w:val="18"/>
        </w:rPr>
        <w:t xml:space="preserve"> </w:t>
      </w:r>
      <w:r>
        <w:rPr>
          <w:rFonts w:ascii="Arial" w:hAnsi="Arial" w:cs="Arial"/>
          <w:sz w:val="18"/>
          <w:szCs w:val="18"/>
        </w:rPr>
        <w:t xml:space="preserve">wybieralne </w:t>
      </w:r>
      <w:r w:rsidR="00CC7DD0" w:rsidRPr="002B61F9">
        <w:rPr>
          <w:rFonts w:ascii="Arial" w:hAnsi="Arial" w:cs="Arial"/>
          <w:sz w:val="18"/>
          <w:szCs w:val="18"/>
        </w:rPr>
        <w:t xml:space="preserve">kształcenia specjalnościowego: </w:t>
      </w:r>
      <w:r w:rsidR="00CC7DD0" w:rsidRPr="002B61F9">
        <w:rPr>
          <w:rFonts w:ascii="Arial" w:hAnsi="Arial" w:cs="Arial"/>
          <w:b/>
          <w:sz w:val="18"/>
          <w:szCs w:val="18"/>
        </w:rPr>
        <w:t>PROGRAMOWANIE APLIKACJI MOBILNYCH I INTERNETOWYCH</w:t>
      </w:r>
    </w:p>
    <w:p w:rsidR="00CC7DD0" w:rsidRPr="002B61F9" w:rsidRDefault="00CC7DD0" w:rsidP="00CC7DD0">
      <w:pPr>
        <w:rPr>
          <w:rFonts w:ascii="Arial" w:hAnsi="Arial" w:cs="Arial"/>
          <w:sz w:val="18"/>
          <w:szCs w:val="18"/>
        </w:rPr>
      </w:pPr>
    </w:p>
    <w:tbl>
      <w:tblPr>
        <w:tblW w:w="4854" w:type="pct"/>
        <w:tblInd w:w="292" w:type="dxa"/>
        <w:tblLayout w:type="fixed"/>
        <w:tblCellMar>
          <w:top w:w="150" w:type="dxa"/>
          <w:left w:w="150" w:type="dxa"/>
          <w:bottom w:w="150" w:type="dxa"/>
          <w:right w:w="150" w:type="dxa"/>
        </w:tblCellMar>
        <w:tblLook w:val="04A0" w:firstRow="1" w:lastRow="0" w:firstColumn="1" w:lastColumn="0" w:noHBand="0" w:noVBand="1"/>
      </w:tblPr>
      <w:tblGrid>
        <w:gridCol w:w="1877"/>
        <w:gridCol w:w="2008"/>
        <w:gridCol w:w="2405"/>
        <w:gridCol w:w="3069"/>
        <w:gridCol w:w="4447"/>
        <w:gridCol w:w="14"/>
        <w:gridCol w:w="34"/>
        <w:gridCol w:w="30"/>
      </w:tblGrid>
      <w:tr w:rsidR="00CC7DD0" w:rsidRPr="005E7AD5" w:rsidTr="00437121">
        <w:trPr>
          <w:gridAfter w:val="2"/>
          <w:wAfter w:w="68" w:type="dxa"/>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Podstawy symulacji komputerowej</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K1I_W04</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K1I_W06</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K1I_U06</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K1I_U15</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hanging="142"/>
              <w:rPr>
                <w:rFonts w:ascii="Arial" w:hAnsi="Arial" w:cs="Arial"/>
                <w:sz w:val="18"/>
                <w:szCs w:val="18"/>
              </w:rPr>
            </w:pPr>
          </w:p>
          <w:p w:rsidR="00CC7DD0" w:rsidRPr="005E7AD5" w:rsidRDefault="00CC7DD0" w:rsidP="00437121">
            <w:pPr>
              <w:ind w:left="175" w:hanging="142"/>
              <w:rPr>
                <w:rFonts w:ascii="Arial" w:hAnsi="Arial" w:cs="Arial"/>
                <w:sz w:val="18"/>
                <w:szCs w:val="18"/>
              </w:rPr>
            </w:pPr>
            <w:r w:rsidRPr="005E7AD5">
              <w:rPr>
                <w:rFonts w:ascii="Arial" w:hAnsi="Arial" w:cs="Arial"/>
                <w:sz w:val="18"/>
                <w:szCs w:val="18"/>
              </w:rPr>
              <w:t>Laboratorium:</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demonstracja;</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ćwiczenia praktyczne;</w:t>
            </w:r>
          </w:p>
          <w:p w:rsidR="00CC7DD0" w:rsidRPr="005E7AD5"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wykładu na ocenę:</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pisemne;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ustne;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laboratorium:</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Przygotowanie:</w:t>
            </w:r>
          </w:p>
          <w:p w:rsidR="00CC7DD0" w:rsidRPr="005E7AD5" w:rsidRDefault="00CC7DD0" w:rsidP="00437121">
            <w:pPr>
              <w:ind w:left="688" w:hanging="426"/>
              <w:rPr>
                <w:rFonts w:ascii="Arial" w:hAnsi="Arial" w:cs="Arial"/>
                <w:sz w:val="18"/>
                <w:szCs w:val="18"/>
              </w:rPr>
            </w:pPr>
            <w:r w:rsidRPr="005E7AD5">
              <w:rPr>
                <w:rFonts w:ascii="Arial" w:hAnsi="Arial" w:cs="Arial"/>
                <w:sz w:val="18"/>
                <w:szCs w:val="18"/>
              </w:rPr>
              <w:t>- sprawozdania;</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75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Idea, cele</w:t>
            </w:r>
            <w:r>
              <w:rPr>
                <w:rFonts w:ascii="Arial" w:hAnsi="Arial" w:cs="Arial"/>
                <w:sz w:val="18"/>
                <w:szCs w:val="18"/>
              </w:rPr>
              <w:t xml:space="preserve"> i podstawowe metody symulacji. </w:t>
            </w:r>
            <w:r w:rsidRPr="005E7AD5">
              <w:rPr>
                <w:rFonts w:ascii="Arial" w:hAnsi="Arial" w:cs="Arial"/>
                <w:sz w:val="18"/>
                <w:szCs w:val="18"/>
              </w:rPr>
              <w:t xml:space="preserve">Podstawy programowania </w:t>
            </w:r>
            <w:r>
              <w:rPr>
                <w:rFonts w:ascii="Arial" w:hAnsi="Arial" w:cs="Arial"/>
                <w:sz w:val="18"/>
                <w:szCs w:val="18"/>
              </w:rPr>
              <w:t xml:space="preserve"> </w:t>
            </w:r>
            <w:r w:rsidRPr="005E7AD5">
              <w:rPr>
                <w:rFonts w:ascii="Arial" w:hAnsi="Arial" w:cs="Arial"/>
                <w:sz w:val="18"/>
                <w:szCs w:val="18"/>
              </w:rPr>
              <w:t>w pakiecie Scilab. Metoda Monte Carlo.</w:t>
            </w:r>
            <w:r>
              <w:rPr>
                <w:rFonts w:ascii="Arial" w:hAnsi="Arial" w:cs="Arial"/>
                <w:sz w:val="18"/>
                <w:szCs w:val="18"/>
              </w:rPr>
              <w:t xml:space="preserve"> </w:t>
            </w:r>
            <w:r w:rsidRPr="005E7AD5">
              <w:rPr>
                <w:rFonts w:ascii="Arial" w:hAnsi="Arial" w:cs="Arial"/>
                <w:sz w:val="18"/>
                <w:szCs w:val="18"/>
              </w:rPr>
              <w:t>Symulacje sieci komputerowych.</w:t>
            </w:r>
            <w:r>
              <w:rPr>
                <w:rFonts w:ascii="Arial" w:hAnsi="Arial" w:cs="Arial"/>
                <w:sz w:val="18"/>
                <w:szCs w:val="18"/>
              </w:rPr>
              <w:t xml:space="preserve"> </w:t>
            </w:r>
            <w:r w:rsidRPr="005E7AD5">
              <w:rPr>
                <w:rFonts w:ascii="Arial" w:hAnsi="Arial" w:cs="Arial"/>
                <w:sz w:val="18"/>
                <w:szCs w:val="18"/>
              </w:rPr>
              <w:t>Generatory liczb losowych. Symulacje systemów kolejkowych. Wprowadzenie do Xcos. Symulacje w obiektach dynamicznych.</w:t>
            </w:r>
          </w:p>
        </w:tc>
      </w:tr>
      <w:tr w:rsidR="00CC7DD0" w:rsidRPr="005E7AD5" w:rsidTr="00437121">
        <w:trPr>
          <w:gridAfter w:val="2"/>
          <w:wAfter w:w="68" w:type="dxa"/>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Zaawansowane metody programowania</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K1I_W04</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K1I_U12</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K1I_U16</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hanging="142"/>
              <w:rPr>
                <w:rFonts w:ascii="Arial" w:hAnsi="Arial" w:cs="Arial"/>
                <w:sz w:val="18"/>
                <w:szCs w:val="18"/>
              </w:rPr>
            </w:pPr>
          </w:p>
          <w:p w:rsidR="00CC7DD0" w:rsidRPr="005E7AD5" w:rsidRDefault="00CC7DD0" w:rsidP="00437121">
            <w:pPr>
              <w:ind w:left="175" w:hanging="142"/>
              <w:rPr>
                <w:rFonts w:ascii="Arial" w:hAnsi="Arial" w:cs="Arial"/>
                <w:sz w:val="18"/>
                <w:szCs w:val="18"/>
              </w:rPr>
            </w:pPr>
            <w:r w:rsidRPr="005E7AD5">
              <w:rPr>
                <w:rFonts w:ascii="Arial" w:hAnsi="Arial" w:cs="Arial"/>
                <w:sz w:val="18"/>
                <w:szCs w:val="18"/>
              </w:rPr>
              <w:t>Laboratorium:</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demonstracja;</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ćwiczenia praktyczne;</w:t>
            </w:r>
          </w:p>
          <w:p w:rsidR="00CC7DD0" w:rsidRPr="005E7AD5"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Egzamin z wykładu: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Egzamin pisemny;</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Egzamin ustny;</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laboratorium:</w:t>
            </w:r>
          </w:p>
          <w:p w:rsidR="00CC7DD0" w:rsidRPr="005E7AD5" w:rsidRDefault="00CC7DD0" w:rsidP="00CC7DD0">
            <w:pPr>
              <w:numPr>
                <w:ilvl w:val="0"/>
                <w:numId w:val="7"/>
              </w:numPr>
              <w:spacing w:line="240" w:lineRule="auto"/>
              <w:ind w:left="211" w:hanging="211"/>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7"/>
              </w:numPr>
              <w:spacing w:line="240" w:lineRule="auto"/>
              <w:ind w:left="211" w:hanging="211"/>
              <w:rPr>
                <w:rFonts w:ascii="Arial" w:hAnsi="Arial" w:cs="Arial"/>
                <w:sz w:val="18"/>
                <w:szCs w:val="18"/>
              </w:rPr>
            </w:pPr>
            <w:r w:rsidRPr="005E7AD5">
              <w:rPr>
                <w:rFonts w:ascii="Arial" w:hAnsi="Arial" w:cs="Arial"/>
                <w:sz w:val="18"/>
                <w:szCs w:val="18"/>
              </w:rPr>
              <w:t>Przygotowanie:</w:t>
            </w:r>
          </w:p>
          <w:p w:rsidR="00CC7DD0" w:rsidRPr="005E7AD5" w:rsidRDefault="00CC7DD0" w:rsidP="00CC7DD0">
            <w:pPr>
              <w:numPr>
                <w:ilvl w:val="1"/>
                <w:numId w:val="7"/>
              </w:numPr>
              <w:spacing w:line="240" w:lineRule="auto"/>
              <w:ind w:left="353" w:hanging="142"/>
              <w:rPr>
                <w:rFonts w:ascii="Arial" w:hAnsi="Arial" w:cs="Arial"/>
                <w:sz w:val="18"/>
                <w:szCs w:val="18"/>
              </w:rPr>
            </w:pPr>
            <w:r w:rsidRPr="005E7AD5">
              <w:rPr>
                <w:rFonts w:ascii="Arial" w:hAnsi="Arial" w:cs="Arial"/>
                <w:sz w:val="18"/>
                <w:szCs w:val="18"/>
              </w:rPr>
              <w:t>sprawozdania;</w:t>
            </w:r>
          </w:p>
          <w:p w:rsidR="00CC7DD0" w:rsidRPr="005E7AD5" w:rsidRDefault="00CC7DD0" w:rsidP="00B34C1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hAnsi="Arial" w:cs="Arial"/>
                <w:sz w:val="18"/>
                <w:szCs w:val="18"/>
              </w:rPr>
              <w:t>Obserwacja i ocena postaw studenta</w:t>
            </w:r>
          </w:p>
        </w:tc>
        <w:tc>
          <w:tcPr>
            <w:tcW w:w="475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Porównanie technologii projektowych</w:t>
            </w:r>
            <w:r>
              <w:rPr>
                <w:rFonts w:ascii="Arial" w:hAnsi="Arial" w:cs="Arial"/>
                <w:sz w:val="18"/>
                <w:szCs w:val="18"/>
              </w:rPr>
              <w:t xml:space="preserve"> </w:t>
            </w:r>
            <w:r w:rsidRPr="005E7AD5">
              <w:rPr>
                <w:rFonts w:ascii="Arial" w:hAnsi="Arial" w:cs="Arial"/>
                <w:sz w:val="18"/>
                <w:szCs w:val="18"/>
              </w:rPr>
              <w:t>zasady SOLID, dobre praktyki programistyczne, refaktoryzacja kodu</w:t>
            </w:r>
            <w:r>
              <w:rPr>
                <w:rFonts w:ascii="Arial" w:hAnsi="Arial" w:cs="Arial"/>
                <w:sz w:val="18"/>
                <w:szCs w:val="18"/>
              </w:rPr>
              <w:t xml:space="preserve"> </w:t>
            </w:r>
            <w:r w:rsidRPr="005E7AD5">
              <w:rPr>
                <w:rFonts w:ascii="Arial" w:hAnsi="Arial" w:cs="Arial"/>
                <w:sz w:val="18"/>
                <w:szCs w:val="18"/>
              </w:rPr>
              <w:t>wykorzystanie polimorfizmu</w:t>
            </w:r>
            <w:r>
              <w:rPr>
                <w:rFonts w:ascii="Arial" w:hAnsi="Arial" w:cs="Arial"/>
                <w:sz w:val="18"/>
                <w:szCs w:val="18"/>
              </w:rPr>
              <w:t xml:space="preserve"> </w:t>
            </w:r>
            <w:r w:rsidRPr="005E7AD5">
              <w:rPr>
                <w:rFonts w:ascii="Arial" w:hAnsi="Arial" w:cs="Arial"/>
                <w:sz w:val="18"/>
                <w:szCs w:val="18"/>
              </w:rPr>
              <w:t>wdrażanie idei czystego kodu</w:t>
            </w:r>
            <w:r>
              <w:rPr>
                <w:rFonts w:ascii="Arial" w:hAnsi="Arial" w:cs="Arial"/>
                <w:sz w:val="18"/>
                <w:szCs w:val="18"/>
              </w:rPr>
              <w:t xml:space="preserve"> </w:t>
            </w:r>
            <w:r w:rsidRPr="005E7AD5">
              <w:rPr>
                <w:rFonts w:ascii="Arial" w:hAnsi="Arial" w:cs="Arial"/>
                <w:sz w:val="18"/>
                <w:szCs w:val="18"/>
              </w:rPr>
              <w:t>programowanie ekstremalne</w:t>
            </w:r>
            <w:r>
              <w:rPr>
                <w:rFonts w:ascii="Arial" w:hAnsi="Arial" w:cs="Arial"/>
                <w:sz w:val="18"/>
                <w:szCs w:val="18"/>
              </w:rPr>
              <w:t xml:space="preserve"> </w:t>
            </w:r>
            <w:r w:rsidRPr="005E7AD5">
              <w:rPr>
                <w:rFonts w:ascii="Arial" w:hAnsi="Arial" w:cs="Arial"/>
                <w:sz w:val="18"/>
                <w:szCs w:val="18"/>
              </w:rPr>
              <w:t>wzorce projektowe: kreacyjne, strukturalne, operacyjne antywzorce projektowe, praca w zespole programistycznym</w:t>
            </w:r>
          </w:p>
        </w:tc>
      </w:tr>
      <w:tr w:rsidR="00CC7DD0" w:rsidRPr="005E7AD5" w:rsidTr="00437121">
        <w:trPr>
          <w:gridAfter w:val="3"/>
          <w:wAfter w:w="83" w:type="dxa"/>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Programowanie wizualne</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K1I_U12</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K1I_U16</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hanging="142"/>
              <w:rPr>
                <w:rFonts w:ascii="Arial" w:hAnsi="Arial" w:cs="Arial"/>
                <w:sz w:val="18"/>
                <w:szCs w:val="18"/>
              </w:rPr>
            </w:pPr>
          </w:p>
          <w:p w:rsidR="00CC7DD0" w:rsidRPr="005E7AD5" w:rsidRDefault="00CC7DD0" w:rsidP="00437121">
            <w:pPr>
              <w:ind w:left="175" w:hanging="142"/>
              <w:rPr>
                <w:rFonts w:ascii="Arial" w:hAnsi="Arial" w:cs="Arial"/>
                <w:sz w:val="18"/>
                <w:szCs w:val="18"/>
              </w:rPr>
            </w:pPr>
            <w:r w:rsidRPr="005E7AD5">
              <w:rPr>
                <w:rFonts w:ascii="Arial" w:hAnsi="Arial" w:cs="Arial"/>
                <w:sz w:val="18"/>
                <w:szCs w:val="18"/>
              </w:rPr>
              <w:t>Laboratorium:</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demonstracja;</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ćwiczenia praktyczne;</w:t>
            </w:r>
          </w:p>
          <w:p w:rsidR="00CC7DD0" w:rsidRPr="005E7AD5"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wykładu na ocenę:</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pisemne;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ustne;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laboratorium:</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Przygotowanie:</w:t>
            </w:r>
          </w:p>
          <w:p w:rsidR="00CC7DD0" w:rsidRPr="005E7AD5" w:rsidRDefault="00CC7DD0" w:rsidP="00437121">
            <w:pPr>
              <w:ind w:left="688" w:hanging="426"/>
              <w:rPr>
                <w:rFonts w:ascii="Arial" w:hAnsi="Arial" w:cs="Arial"/>
                <w:sz w:val="18"/>
                <w:szCs w:val="18"/>
              </w:rPr>
            </w:pPr>
            <w:r w:rsidRPr="005E7AD5">
              <w:rPr>
                <w:rFonts w:ascii="Arial" w:hAnsi="Arial" w:cs="Arial"/>
                <w:sz w:val="18"/>
                <w:szCs w:val="18"/>
              </w:rPr>
              <w:t>- sprawozdania;</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7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Koncepcja programowania aplikacji dla systemu Windows za pomocą narzędzi typu RAD. Technologia WinAPI. Podstawy tworzenie GUI z wykorzystaniem predefiniowanych komponentów. Tworzenie aplikacji z wykorzystaniem bibliotek graficznych 2D oraz 3D w środowisku wizualnym. Komunikacja pomiędzy komponentami – zdarzenia, kolizje, wyjątki.</w:t>
            </w:r>
          </w:p>
        </w:tc>
      </w:tr>
      <w:tr w:rsidR="00CC7DD0" w:rsidRPr="005E7AD5" w:rsidTr="00437121">
        <w:trPr>
          <w:gridAfter w:val="3"/>
          <w:wAfter w:w="83" w:type="dxa"/>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Projektowanie systemów baz danych</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K1I_W09</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K1I_W12</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K1I_U03</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K1I_U06</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K1I_U10</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rPr>
                <w:rFonts w:ascii="Arial" w:hAnsi="Arial" w:cs="Arial"/>
                <w:sz w:val="18"/>
                <w:szCs w:val="18"/>
              </w:rPr>
            </w:pPr>
          </w:p>
          <w:p w:rsidR="00CC7DD0" w:rsidRPr="005E7AD5" w:rsidRDefault="00CC7DD0" w:rsidP="00437121">
            <w:pPr>
              <w:ind w:left="175"/>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Projekt:</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metoda projektu;</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dyskusja.</w:t>
            </w:r>
          </w:p>
          <w:p w:rsidR="00CC7DD0" w:rsidRPr="005E7AD5" w:rsidRDefault="00CC7DD0" w:rsidP="00437121">
            <w:pPr>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wykładu na ocenę:</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pisemne;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ustne;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pStyle w:val="Akapitzlist"/>
              <w:widowControl w:val="0"/>
              <w:ind w:left="203"/>
              <w:rPr>
                <w:rFonts w:ascii="Arial" w:eastAsia="Times New Roman"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projektu:</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Przygotowanie:</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 xml:space="preserve">referatu, </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projektu;</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7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 xml:space="preserve">Metodyka projektowania systemów baz danych; Cykl życia SBD. Analiza oraz specyfikacja wymagań. Notacja DFD Martina. Metoda Top-Down. </w:t>
            </w:r>
            <w:r>
              <w:rPr>
                <w:rFonts w:ascii="Arial" w:hAnsi="Arial" w:cs="Arial"/>
                <w:sz w:val="18"/>
                <w:szCs w:val="18"/>
              </w:rPr>
              <w:t xml:space="preserve"> </w:t>
            </w:r>
            <w:r w:rsidRPr="005E7AD5">
              <w:rPr>
                <w:rFonts w:ascii="Arial" w:hAnsi="Arial" w:cs="Arial"/>
                <w:sz w:val="18"/>
                <w:szCs w:val="18"/>
              </w:rPr>
              <w:t xml:space="preserve">Normalizacja schematu relacyjnego - stopień zaawansowany; Macierze CRUD. Testowanie oraz strojenie systemu z bazą danych; Sporządzenie dokumentacji technicznej. </w:t>
            </w:r>
          </w:p>
        </w:tc>
      </w:tr>
      <w:tr w:rsidR="00CC7DD0" w:rsidRPr="005E7AD5" w:rsidTr="00437121">
        <w:trPr>
          <w:gridAfter w:val="1"/>
          <w:wAfter w:w="32" w:type="dxa"/>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Programowanie urządzeń mobilnych</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K1I_W04</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K1I_U12</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K1I_U16</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hanging="142"/>
              <w:rPr>
                <w:rFonts w:ascii="Arial" w:hAnsi="Arial" w:cs="Arial"/>
                <w:sz w:val="18"/>
                <w:szCs w:val="18"/>
              </w:rPr>
            </w:pPr>
          </w:p>
          <w:p w:rsidR="00CC7DD0" w:rsidRPr="005E7AD5" w:rsidRDefault="00CC7DD0" w:rsidP="00437121">
            <w:pPr>
              <w:ind w:left="175" w:hanging="142"/>
              <w:rPr>
                <w:rFonts w:ascii="Arial" w:hAnsi="Arial" w:cs="Arial"/>
                <w:sz w:val="18"/>
                <w:szCs w:val="18"/>
              </w:rPr>
            </w:pPr>
            <w:r w:rsidRPr="005E7AD5">
              <w:rPr>
                <w:rFonts w:ascii="Arial" w:hAnsi="Arial" w:cs="Arial"/>
                <w:sz w:val="18"/>
                <w:szCs w:val="18"/>
              </w:rPr>
              <w:t>Laboratorium:</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demonstracja;</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ćwiczenia praktyczne;</w:t>
            </w:r>
          </w:p>
          <w:p w:rsidR="00CC7DD0" w:rsidRPr="005E7AD5"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wykładu na ocenę:</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pisemne;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ustne;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laboratorium:</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Przygotowanie:</w:t>
            </w:r>
          </w:p>
          <w:p w:rsidR="00CC7DD0" w:rsidRPr="005E7AD5" w:rsidRDefault="00CC7DD0" w:rsidP="00437121">
            <w:pPr>
              <w:ind w:left="688" w:hanging="426"/>
              <w:rPr>
                <w:rFonts w:ascii="Arial" w:hAnsi="Arial" w:cs="Arial"/>
                <w:sz w:val="18"/>
                <w:szCs w:val="18"/>
              </w:rPr>
            </w:pPr>
            <w:r w:rsidRPr="005E7AD5">
              <w:rPr>
                <w:rFonts w:ascii="Arial" w:hAnsi="Arial" w:cs="Arial"/>
                <w:sz w:val="18"/>
                <w:szCs w:val="18"/>
              </w:rPr>
              <w:t>- sprawozdania;</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786"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Wprowadzenie do programowania urządzeń mobilnych. Komponenty aplikacji mobilnej. Projektowanie interfejsu aplikacji mobilnej.</w:t>
            </w:r>
            <w:r>
              <w:rPr>
                <w:rFonts w:ascii="Arial" w:hAnsi="Arial" w:cs="Arial"/>
                <w:sz w:val="18"/>
                <w:szCs w:val="18"/>
              </w:rPr>
              <w:t xml:space="preserve"> </w:t>
            </w:r>
            <w:r w:rsidRPr="005E7AD5">
              <w:rPr>
                <w:rFonts w:ascii="Arial" w:hAnsi="Arial" w:cs="Arial"/>
                <w:sz w:val="18"/>
                <w:szCs w:val="18"/>
              </w:rPr>
              <w:t>Zewnętrzne aktywności i konsumpcja API Integracja z bazą danych. Praca nad aplikacją mobilną. Publikowanie aplikacji mobilnych.</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Wprowadzenie do zarządzania projektami deweloperskimi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K1I_W03</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K1I_W15</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K1I_U03</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K1I_U06</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K1I_U13</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hanging="142"/>
              <w:rPr>
                <w:rFonts w:ascii="Arial" w:hAnsi="Arial" w:cs="Arial"/>
                <w:sz w:val="18"/>
                <w:szCs w:val="18"/>
              </w:rPr>
            </w:pPr>
          </w:p>
          <w:p w:rsidR="00CC7DD0" w:rsidRPr="005E7AD5" w:rsidRDefault="00CC7DD0" w:rsidP="00437121">
            <w:pPr>
              <w:ind w:left="175" w:hanging="142"/>
              <w:rPr>
                <w:rFonts w:ascii="Arial" w:hAnsi="Arial" w:cs="Arial"/>
                <w:sz w:val="18"/>
                <w:szCs w:val="18"/>
              </w:rPr>
            </w:pPr>
            <w:r w:rsidRPr="005E7AD5">
              <w:rPr>
                <w:rFonts w:ascii="Arial" w:hAnsi="Arial" w:cs="Arial"/>
                <w:sz w:val="18"/>
                <w:szCs w:val="18"/>
              </w:rPr>
              <w:t>Laboratorium:</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demonstracja;</w:t>
            </w:r>
          </w:p>
          <w:p w:rsidR="00CC7DD0" w:rsidRPr="005E7AD5" w:rsidRDefault="00CC7DD0" w:rsidP="00CC7DD0">
            <w:pPr>
              <w:numPr>
                <w:ilvl w:val="0"/>
                <w:numId w:val="8"/>
              </w:numPr>
              <w:spacing w:line="240" w:lineRule="auto"/>
              <w:ind w:left="175" w:hanging="142"/>
              <w:rPr>
                <w:rFonts w:ascii="Arial" w:hAnsi="Arial" w:cs="Arial"/>
                <w:sz w:val="18"/>
                <w:szCs w:val="18"/>
              </w:rPr>
            </w:pPr>
            <w:r w:rsidRPr="005E7AD5">
              <w:rPr>
                <w:rFonts w:ascii="Arial" w:hAnsi="Arial" w:cs="Arial"/>
                <w:sz w:val="18"/>
                <w:szCs w:val="18"/>
              </w:rPr>
              <w:t>ćwiczenia praktyczne;</w:t>
            </w:r>
          </w:p>
          <w:p w:rsidR="00CC7DD0" w:rsidRPr="005E7AD5" w:rsidRDefault="00CC7DD0" w:rsidP="00CC7DD0">
            <w:pPr>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hAnsi="Arial" w:cs="Arial"/>
                <w:sz w:val="18"/>
                <w:szCs w:val="18"/>
              </w:rPr>
              <w:t>analiza wyników,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wykładu na ocenę:</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pisemne;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ustne;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laboratorium:</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3"/>
              </w:numPr>
              <w:spacing w:line="240" w:lineRule="auto"/>
              <w:ind w:left="262" w:hanging="262"/>
              <w:rPr>
                <w:rFonts w:ascii="Arial" w:hAnsi="Arial" w:cs="Arial"/>
                <w:sz w:val="18"/>
                <w:szCs w:val="18"/>
              </w:rPr>
            </w:pPr>
            <w:r w:rsidRPr="005E7AD5">
              <w:rPr>
                <w:rFonts w:ascii="Arial" w:hAnsi="Arial" w:cs="Arial"/>
                <w:sz w:val="18"/>
                <w:szCs w:val="18"/>
              </w:rPr>
              <w:t>Przygotowanie:</w:t>
            </w:r>
          </w:p>
          <w:p w:rsidR="00CC7DD0" w:rsidRPr="005E7AD5" w:rsidRDefault="00CC7DD0" w:rsidP="00437121">
            <w:pPr>
              <w:ind w:left="688" w:hanging="426"/>
              <w:rPr>
                <w:rFonts w:ascii="Arial" w:hAnsi="Arial" w:cs="Arial"/>
                <w:sz w:val="18"/>
                <w:szCs w:val="18"/>
              </w:rPr>
            </w:pPr>
            <w:r w:rsidRPr="005E7AD5">
              <w:rPr>
                <w:rFonts w:ascii="Arial" w:hAnsi="Arial" w:cs="Arial"/>
                <w:sz w:val="18"/>
                <w:szCs w:val="18"/>
              </w:rPr>
              <w:t>- sprawozdania;</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Manifest i zasady AgileLean software development SCRUM i empiryczna kontrola procesu. Kierowanie pracą zespołową. Role w zespole programistycznym. Uczestnictwo w pracy zespołowej. Podstawy komunikacji. Tworzenie specyfikacji projektu. Zarządzanie projektem</w:t>
            </w:r>
            <w:r>
              <w:rPr>
                <w:rFonts w:ascii="Arial" w:hAnsi="Arial" w:cs="Arial"/>
                <w:sz w:val="18"/>
                <w:szCs w:val="18"/>
              </w:rPr>
              <w:t xml:space="preserve">. </w:t>
            </w:r>
            <w:r w:rsidRPr="005E7AD5">
              <w:rPr>
                <w:rFonts w:ascii="Arial" w:hAnsi="Arial" w:cs="Arial"/>
                <w:sz w:val="18"/>
                <w:szCs w:val="18"/>
              </w:rPr>
              <w:t>Estymowanie projektów programistycznych. Praca z Product Ownerem i Scrum Masterem</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Metody numeryczne</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K1I_W01</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K1I_U06</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autoSpaceDN w:val="0"/>
              <w:ind w:left="170" w:hanging="170"/>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autoSpaceDN w:val="0"/>
              <w:ind w:left="170" w:hanging="170"/>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autoSpaceDN w:val="0"/>
              <w:ind w:left="170" w:hanging="170"/>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0" w:hanging="170"/>
              <w:rPr>
                <w:rFonts w:ascii="Arial" w:hAnsi="Arial" w:cs="Arial"/>
                <w:sz w:val="18"/>
                <w:szCs w:val="18"/>
              </w:rPr>
            </w:pPr>
          </w:p>
          <w:p w:rsidR="00CC7DD0" w:rsidRPr="005E7AD5" w:rsidRDefault="00CC7DD0" w:rsidP="00437121">
            <w:pPr>
              <w:tabs>
                <w:tab w:val="left" w:pos="202"/>
              </w:tabs>
              <w:rPr>
                <w:rFonts w:ascii="Arial" w:hAnsi="Arial" w:cs="Arial"/>
                <w:sz w:val="18"/>
                <w:szCs w:val="18"/>
              </w:rPr>
            </w:pPr>
            <w:r w:rsidRPr="005E7AD5">
              <w:rPr>
                <w:rFonts w:ascii="Arial" w:hAnsi="Arial" w:cs="Arial"/>
                <w:sz w:val="18"/>
                <w:szCs w:val="18"/>
              </w:rPr>
              <w:t>Ćwiczenia (wybrane z poniższych):</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metoda problemowa;</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metoda warsztatu;</w:t>
            </w:r>
          </w:p>
          <w:p w:rsidR="00CC7DD0" w:rsidRPr="005E7AD5" w:rsidRDefault="00CC7DD0" w:rsidP="00CC7DD0">
            <w:pPr>
              <w:numPr>
                <w:ilvl w:val="0"/>
                <w:numId w:val="7"/>
              </w:numPr>
              <w:tabs>
                <w:tab w:val="left" w:pos="175"/>
              </w:tabs>
              <w:spacing w:line="240" w:lineRule="auto"/>
              <w:ind w:left="175" w:hanging="142"/>
              <w:rPr>
                <w:rFonts w:ascii="Arial" w:hAnsi="Arial" w:cs="Arial"/>
                <w:sz w:val="18"/>
                <w:szCs w:val="18"/>
              </w:rPr>
            </w:pPr>
            <w:r w:rsidRPr="005E7AD5">
              <w:rPr>
                <w:rFonts w:ascii="Arial" w:hAnsi="Arial" w:cs="Arial"/>
                <w:sz w:val="18"/>
                <w:szCs w:val="18"/>
              </w:rPr>
              <w:t>metoda ćwiczeniowa oparta na wykorzystaniu różnych źródeł wiedzy;</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metoda projektu;</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tzw. burza mózgów;</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studium przypadku;</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dyskusja;</w:t>
            </w:r>
          </w:p>
          <w:p w:rsidR="00CC7DD0" w:rsidRPr="005E7AD5"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wykładu na ocenę:</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pisemne;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ustne;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autoSpaceDN w:val="0"/>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ćwiczeń:</w:t>
            </w:r>
          </w:p>
          <w:p w:rsidR="00CC7DD0" w:rsidRPr="005E7AD5" w:rsidRDefault="00CC7DD0" w:rsidP="00CC7DD0">
            <w:pPr>
              <w:pStyle w:val="Akapitzlist"/>
              <w:numPr>
                <w:ilvl w:val="0"/>
                <w:numId w:val="17"/>
              </w:numPr>
              <w:spacing w:line="240" w:lineRule="auto"/>
              <w:ind w:left="121" w:hanging="121"/>
              <w:rPr>
                <w:rFonts w:ascii="Arial" w:hAnsi="Arial" w:cs="Arial"/>
                <w:sz w:val="18"/>
                <w:szCs w:val="18"/>
              </w:rPr>
            </w:pPr>
            <w:r w:rsidRPr="005E7AD5">
              <w:rPr>
                <w:rFonts w:ascii="Arial" w:hAnsi="Arial" w:cs="Arial"/>
                <w:sz w:val="18"/>
                <w:szCs w:val="18"/>
              </w:rPr>
              <w:t xml:space="preserve">Zaliczenie na ocenę; </w:t>
            </w:r>
          </w:p>
          <w:p w:rsidR="00CC7DD0" w:rsidRPr="005E7AD5" w:rsidRDefault="00CC7DD0" w:rsidP="00B34C10">
            <w:pPr>
              <w:numPr>
                <w:ilvl w:val="0"/>
                <w:numId w:val="3"/>
              </w:numPr>
              <w:spacing w:line="240" w:lineRule="auto"/>
              <w:ind w:left="121" w:hanging="142"/>
              <w:rPr>
                <w:rFonts w:ascii="Arial" w:eastAsia="Times New Roman" w:hAnsi="Arial" w:cs="Arial"/>
                <w:sz w:val="18"/>
                <w:szCs w:val="18"/>
              </w:rPr>
            </w:pPr>
            <w:r w:rsidRPr="005E7AD5">
              <w:rPr>
                <w:rFonts w:ascii="Arial" w:hAnsi="Arial" w:cs="Arial"/>
                <w:sz w:val="18"/>
                <w:szCs w:val="18"/>
              </w:rPr>
              <w:t>Obserwacja i ocena postaw studenta.</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 xml:space="preserve">Dokładność. Typy: zmiennopozycyjny, całkowity. Rozwiązywanie układów równań liniowych. Rozkłady LU </w:t>
            </w:r>
            <w:r>
              <w:rPr>
                <w:rFonts w:ascii="Arial" w:hAnsi="Arial" w:cs="Arial"/>
                <w:sz w:val="18"/>
                <w:szCs w:val="18"/>
              </w:rPr>
              <w:t xml:space="preserve"> </w:t>
            </w:r>
            <w:r w:rsidRPr="005E7AD5">
              <w:rPr>
                <w:rFonts w:ascii="Arial" w:hAnsi="Arial" w:cs="Arial"/>
                <w:sz w:val="18"/>
                <w:szCs w:val="18"/>
              </w:rPr>
              <w:t xml:space="preserve">i Cholesky’ego. Metoda eliminacji Gaussa. Metody rozwiązywania równań nieliniowych. Interpolacja. </w:t>
            </w:r>
            <w:r>
              <w:rPr>
                <w:rFonts w:ascii="Arial" w:hAnsi="Arial" w:cs="Arial"/>
                <w:sz w:val="18"/>
                <w:szCs w:val="18"/>
              </w:rPr>
              <w:t xml:space="preserve"> </w:t>
            </w:r>
            <w:r w:rsidRPr="005E7AD5">
              <w:rPr>
                <w:rFonts w:ascii="Arial" w:hAnsi="Arial" w:cs="Arial"/>
                <w:sz w:val="18"/>
                <w:szCs w:val="18"/>
              </w:rPr>
              <w:t xml:space="preserve">Aproksymacja. Metody całkowania </w:t>
            </w:r>
            <w:r>
              <w:rPr>
                <w:rFonts w:ascii="Arial" w:hAnsi="Arial" w:cs="Arial"/>
                <w:sz w:val="18"/>
                <w:szCs w:val="18"/>
              </w:rPr>
              <w:t xml:space="preserve"> </w:t>
            </w:r>
            <w:r w:rsidRPr="005E7AD5">
              <w:rPr>
                <w:rFonts w:ascii="Arial" w:hAnsi="Arial" w:cs="Arial"/>
                <w:sz w:val="18"/>
                <w:szCs w:val="18"/>
              </w:rPr>
              <w:t xml:space="preserve">i różniczkowania numerycznego. Optymalizacja funkcji jednej zmiennej </w:t>
            </w:r>
            <w:r>
              <w:rPr>
                <w:rFonts w:ascii="Arial" w:hAnsi="Arial" w:cs="Arial"/>
                <w:sz w:val="18"/>
                <w:szCs w:val="18"/>
              </w:rPr>
              <w:t xml:space="preserve"> </w:t>
            </w:r>
            <w:r w:rsidRPr="005E7AD5">
              <w:rPr>
                <w:rFonts w:ascii="Arial" w:hAnsi="Arial" w:cs="Arial"/>
                <w:sz w:val="18"/>
                <w:szCs w:val="18"/>
              </w:rPr>
              <w:t>i   wielu zmiennych.</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b/>
                <w:bCs/>
                <w:sz w:val="18"/>
                <w:szCs w:val="18"/>
              </w:rPr>
            </w:pPr>
            <w:r w:rsidRPr="005E7AD5">
              <w:rPr>
                <w:rFonts w:ascii="Arial" w:eastAsia="Times New Roman" w:hAnsi="Arial" w:cs="Arial"/>
                <w:b/>
                <w:bCs/>
                <w:sz w:val="18"/>
                <w:szCs w:val="18"/>
              </w:rPr>
              <w:t>Projektowanie i programowanie systemów</w:t>
            </w:r>
          </w:p>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internetowych 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K1I_W04</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K1I_W06</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K1I_U03</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K1I_U13</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rPr>
                <w:rFonts w:ascii="Arial" w:hAnsi="Arial" w:cs="Arial"/>
                <w:sz w:val="18"/>
                <w:szCs w:val="18"/>
              </w:rPr>
            </w:pPr>
          </w:p>
          <w:p w:rsidR="00CC7DD0" w:rsidRPr="005E7AD5" w:rsidRDefault="00CC7DD0" w:rsidP="00437121">
            <w:pPr>
              <w:ind w:left="175"/>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Projekt:</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metoda projektu;</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dyskusja.</w:t>
            </w:r>
          </w:p>
          <w:p w:rsidR="00CC7DD0" w:rsidRPr="005E7AD5" w:rsidRDefault="00CC7DD0" w:rsidP="00437121">
            <w:pPr>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Egzamin z wykładu: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Egzamin pisemny;</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Egzamin ustny;</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pStyle w:val="Akapitzlist"/>
              <w:widowControl w:val="0"/>
              <w:ind w:left="203"/>
              <w:rPr>
                <w:rFonts w:ascii="Arial" w:eastAsia="Times New Roman"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projektu:</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Przygotowanie:</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 xml:space="preserve">referatu, </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projektu;</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Technologie webowe: HTML, CSS, JavaScript. wykorzystani</w:t>
            </w:r>
            <w:r>
              <w:rPr>
                <w:rFonts w:ascii="Arial" w:hAnsi="Arial" w:cs="Arial"/>
                <w:sz w:val="18"/>
                <w:szCs w:val="18"/>
              </w:rPr>
              <w:t xml:space="preserve">e wzorca MVC. Uwierzytelnianie, </w:t>
            </w:r>
            <w:r w:rsidRPr="005E7AD5">
              <w:rPr>
                <w:rFonts w:ascii="Arial" w:hAnsi="Arial" w:cs="Arial"/>
                <w:sz w:val="18"/>
                <w:szCs w:val="18"/>
              </w:rPr>
              <w:t xml:space="preserve">obsługa </w:t>
            </w:r>
            <w:r>
              <w:rPr>
                <w:rFonts w:ascii="Arial" w:hAnsi="Arial" w:cs="Arial"/>
                <w:sz w:val="18"/>
                <w:szCs w:val="18"/>
              </w:rPr>
              <w:t xml:space="preserve">http </w:t>
            </w:r>
            <w:r w:rsidRPr="005E7AD5">
              <w:rPr>
                <w:rFonts w:ascii="Arial" w:hAnsi="Arial" w:cs="Arial"/>
                <w:sz w:val="18"/>
                <w:szCs w:val="18"/>
              </w:rPr>
              <w:t xml:space="preserve">internetowe bazy danych, mapowanie relacyjno-obiektowe, projektowanie </w:t>
            </w:r>
            <w:r>
              <w:rPr>
                <w:rFonts w:ascii="Arial" w:hAnsi="Arial" w:cs="Arial"/>
                <w:sz w:val="18"/>
                <w:szCs w:val="18"/>
              </w:rPr>
              <w:t xml:space="preserve"> </w:t>
            </w:r>
            <w:r w:rsidRPr="005E7AD5">
              <w:rPr>
                <w:rFonts w:ascii="Arial" w:hAnsi="Arial" w:cs="Arial"/>
                <w:sz w:val="18"/>
                <w:szCs w:val="18"/>
              </w:rPr>
              <w:t>i konsumpcja API, responsywne aplikacje internetowe.</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b/>
                <w:bCs/>
                <w:sz w:val="18"/>
                <w:szCs w:val="18"/>
              </w:rPr>
            </w:pPr>
            <w:r w:rsidRPr="005E7AD5">
              <w:rPr>
                <w:rFonts w:ascii="Arial" w:eastAsia="Times New Roman" w:hAnsi="Arial" w:cs="Arial"/>
                <w:b/>
                <w:bCs/>
                <w:sz w:val="18"/>
                <w:szCs w:val="18"/>
              </w:rPr>
              <w:t>Projektowanie i programowanie systemów</w:t>
            </w:r>
          </w:p>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internetowych II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K1I_W04</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K1I_W06</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K1I_U03</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K1I_U13</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rPr>
                <w:rFonts w:ascii="Arial" w:hAnsi="Arial" w:cs="Arial"/>
                <w:sz w:val="18"/>
                <w:szCs w:val="18"/>
              </w:rPr>
            </w:pPr>
          </w:p>
          <w:p w:rsidR="00CC7DD0" w:rsidRPr="005E7AD5" w:rsidRDefault="00CC7DD0" w:rsidP="00437121">
            <w:pPr>
              <w:ind w:left="175"/>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Projekt:</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metoda projektu;</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dyskusja.</w:t>
            </w:r>
          </w:p>
          <w:p w:rsidR="00CC7DD0" w:rsidRPr="005E7AD5" w:rsidRDefault="00CC7DD0" w:rsidP="00437121">
            <w:pPr>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Egzamin z wykładu: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Egzamin pisemny;</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Egzamin ustny;</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pStyle w:val="Akapitzlist"/>
              <w:widowControl w:val="0"/>
              <w:ind w:left="203"/>
              <w:rPr>
                <w:rFonts w:ascii="Arial" w:eastAsia="Times New Roman"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projektu:</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Przygotowanie:</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 xml:space="preserve">referatu, </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projektu;</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 xml:space="preserve">Konteneryzacja środowiska programistycznego; testy jednostkowe </w:t>
            </w:r>
            <w:r>
              <w:rPr>
                <w:rFonts w:ascii="Arial" w:hAnsi="Arial" w:cs="Arial"/>
                <w:sz w:val="18"/>
                <w:szCs w:val="18"/>
              </w:rPr>
              <w:t xml:space="preserve"> </w:t>
            </w:r>
            <w:r w:rsidRPr="005E7AD5">
              <w:rPr>
                <w:rFonts w:ascii="Arial" w:hAnsi="Arial" w:cs="Arial"/>
                <w:sz w:val="18"/>
                <w:szCs w:val="18"/>
              </w:rPr>
              <w:t xml:space="preserve">i funkcjonalne; zarządzanie projektem programistycznym; </w:t>
            </w:r>
            <w:r>
              <w:rPr>
                <w:rFonts w:ascii="Arial" w:hAnsi="Arial" w:cs="Arial"/>
                <w:sz w:val="18"/>
                <w:szCs w:val="18"/>
              </w:rPr>
              <w:t>reaktywne aplikacje frontendowe. T</w:t>
            </w:r>
            <w:r w:rsidRPr="005E7AD5">
              <w:rPr>
                <w:rFonts w:ascii="Arial" w:hAnsi="Arial" w:cs="Arial"/>
                <w:sz w:val="18"/>
                <w:szCs w:val="18"/>
              </w:rPr>
              <w:t>worzenie REST API</w:t>
            </w:r>
            <w:r>
              <w:rPr>
                <w:rFonts w:ascii="Arial" w:hAnsi="Arial" w:cs="Arial"/>
                <w:sz w:val="18"/>
                <w:szCs w:val="18"/>
              </w:rPr>
              <w:t xml:space="preserve"> </w:t>
            </w:r>
            <w:r w:rsidRPr="005E7AD5">
              <w:rPr>
                <w:rFonts w:ascii="Arial" w:hAnsi="Arial" w:cs="Arial"/>
                <w:sz w:val="18"/>
                <w:szCs w:val="18"/>
              </w:rPr>
              <w:t>architektura sterowana zdarzeniami</w:t>
            </w:r>
            <w:r>
              <w:rPr>
                <w:rFonts w:ascii="Arial" w:hAnsi="Arial" w:cs="Arial"/>
                <w:sz w:val="18"/>
                <w:szCs w:val="18"/>
              </w:rPr>
              <w:t xml:space="preserve"> </w:t>
            </w:r>
            <w:r w:rsidRPr="005E7AD5">
              <w:rPr>
                <w:rFonts w:ascii="Arial" w:hAnsi="Arial" w:cs="Arial"/>
                <w:sz w:val="18"/>
                <w:szCs w:val="18"/>
              </w:rPr>
              <w:t>inne wzorce architektoniczne</w:t>
            </w:r>
          </w:p>
        </w:tc>
      </w:tr>
      <w:tr w:rsidR="00CC7DD0" w:rsidRPr="005E7AD5" w:rsidTr="00B34C10">
        <w:trPr>
          <w:trHeight w:val="3373"/>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Projektowanie interfejsów graficznych</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K1I_W10</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K1I_U12</w:t>
            </w:r>
          </w:p>
          <w:p w:rsidR="00CC7DD0" w:rsidRPr="005E7AD5" w:rsidRDefault="00CC7DD0" w:rsidP="00437121">
            <w:pPr>
              <w:widowControl w:val="0"/>
              <w:jc w:val="center"/>
              <w:rPr>
                <w:rFonts w:ascii="Arial" w:eastAsia="Times New Roman" w:hAnsi="Arial" w:cs="Arial"/>
                <w:sz w:val="18"/>
                <w:szCs w:val="18"/>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Wykład (wybrane z poniższych):</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informacyjny (konwencjonalny);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problemowy;</w:t>
            </w:r>
          </w:p>
          <w:p w:rsidR="00CC7DD0" w:rsidRPr="005E7AD5" w:rsidRDefault="00CC7DD0" w:rsidP="00CC7DD0">
            <w:pPr>
              <w:numPr>
                <w:ilvl w:val="0"/>
                <w:numId w:val="6"/>
              </w:numPr>
              <w:spacing w:line="240" w:lineRule="auto"/>
              <w:ind w:left="175" w:hanging="142"/>
              <w:rPr>
                <w:rFonts w:ascii="Arial" w:hAnsi="Arial" w:cs="Arial"/>
                <w:sz w:val="18"/>
                <w:szCs w:val="18"/>
              </w:rPr>
            </w:pPr>
            <w:r w:rsidRPr="005E7AD5">
              <w:rPr>
                <w:rFonts w:ascii="Arial" w:hAnsi="Arial" w:cs="Arial"/>
                <w:sz w:val="18"/>
                <w:szCs w:val="18"/>
              </w:rPr>
              <w:t>konwersatoryjny.</w:t>
            </w:r>
          </w:p>
          <w:p w:rsidR="00CC7DD0" w:rsidRPr="005E7AD5" w:rsidRDefault="00CC7DD0" w:rsidP="00437121">
            <w:pPr>
              <w:ind w:left="175"/>
              <w:rPr>
                <w:rFonts w:ascii="Arial" w:hAnsi="Arial" w:cs="Arial"/>
                <w:sz w:val="18"/>
                <w:szCs w:val="18"/>
              </w:rPr>
            </w:pPr>
          </w:p>
          <w:p w:rsidR="00CC7DD0" w:rsidRPr="005E7AD5" w:rsidRDefault="00CC7DD0" w:rsidP="00437121">
            <w:pPr>
              <w:ind w:left="175"/>
              <w:rPr>
                <w:rFonts w:ascii="Arial"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Projekt:</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metoda projektu;</w:t>
            </w:r>
          </w:p>
          <w:p w:rsidR="00CC7DD0" w:rsidRPr="005E7AD5" w:rsidRDefault="00CC7DD0" w:rsidP="00CC7DD0">
            <w:pPr>
              <w:numPr>
                <w:ilvl w:val="0"/>
                <w:numId w:val="18"/>
              </w:numPr>
              <w:spacing w:line="240" w:lineRule="auto"/>
              <w:ind w:left="170" w:hanging="170"/>
              <w:rPr>
                <w:rFonts w:ascii="Arial" w:hAnsi="Arial" w:cs="Arial"/>
                <w:sz w:val="18"/>
                <w:szCs w:val="18"/>
              </w:rPr>
            </w:pPr>
            <w:r w:rsidRPr="005E7AD5">
              <w:rPr>
                <w:rFonts w:ascii="Arial" w:hAnsi="Arial" w:cs="Arial"/>
                <w:sz w:val="18"/>
                <w:szCs w:val="18"/>
              </w:rPr>
              <w:t>dyskusja.</w:t>
            </w:r>
          </w:p>
          <w:p w:rsidR="00CC7DD0" w:rsidRPr="005E7AD5" w:rsidRDefault="00CC7DD0" w:rsidP="00437121">
            <w:pPr>
              <w:widowControl w:val="0"/>
              <w:ind w:left="203"/>
              <w:rPr>
                <w:rFonts w:ascii="Arial" w:eastAsia="Times New Roman" w:hAnsi="Arial" w:cs="Arial"/>
                <w:sz w:val="18"/>
                <w:szCs w:val="18"/>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wykładu na ocenę:</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pisemne;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Zaliczenie ustne;</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Test wiedzy (jeden z powyższych do wyboru);</w:t>
            </w:r>
          </w:p>
          <w:p w:rsidR="00CC7DD0" w:rsidRPr="005E7AD5" w:rsidRDefault="00CC7DD0" w:rsidP="00CC7DD0">
            <w:pPr>
              <w:numPr>
                <w:ilvl w:val="0"/>
                <w:numId w:val="7"/>
              </w:numPr>
              <w:spacing w:line="240" w:lineRule="auto"/>
              <w:ind w:left="211" w:hanging="218"/>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pStyle w:val="Akapitzlist"/>
              <w:widowControl w:val="0"/>
              <w:ind w:left="203"/>
              <w:rPr>
                <w:rFonts w:ascii="Arial" w:eastAsia="Times New Roman" w:hAnsi="Arial" w:cs="Arial"/>
                <w:sz w:val="18"/>
                <w:szCs w:val="18"/>
              </w:rPr>
            </w:pPr>
          </w:p>
          <w:p w:rsidR="00CC7DD0" w:rsidRPr="005E7AD5" w:rsidRDefault="00CC7DD0" w:rsidP="00437121">
            <w:pPr>
              <w:rPr>
                <w:rFonts w:ascii="Arial" w:hAnsi="Arial" w:cs="Arial"/>
                <w:sz w:val="18"/>
                <w:szCs w:val="18"/>
              </w:rPr>
            </w:pPr>
            <w:r w:rsidRPr="005E7AD5">
              <w:rPr>
                <w:rFonts w:ascii="Arial" w:hAnsi="Arial" w:cs="Arial"/>
                <w:sz w:val="18"/>
                <w:szCs w:val="18"/>
              </w:rPr>
              <w:t>Zaliczenie projektu:</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18"/>
              </w:numPr>
              <w:ind w:left="170" w:hanging="170"/>
              <w:rPr>
                <w:rFonts w:ascii="Arial" w:hAnsi="Arial" w:cs="Arial"/>
                <w:sz w:val="18"/>
                <w:szCs w:val="18"/>
              </w:rPr>
            </w:pPr>
            <w:r w:rsidRPr="005E7AD5">
              <w:rPr>
                <w:rFonts w:ascii="Arial" w:hAnsi="Arial" w:cs="Arial"/>
                <w:sz w:val="18"/>
                <w:szCs w:val="18"/>
              </w:rPr>
              <w:t>Przygotowanie:</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 xml:space="preserve">referatu, </w:t>
            </w:r>
          </w:p>
          <w:p w:rsidR="00CC7DD0" w:rsidRPr="005E7AD5" w:rsidRDefault="00CC7DD0" w:rsidP="00CC7DD0">
            <w:pPr>
              <w:numPr>
                <w:ilvl w:val="1"/>
                <w:numId w:val="7"/>
              </w:numPr>
              <w:ind w:left="353" w:hanging="142"/>
              <w:rPr>
                <w:rFonts w:ascii="Arial" w:hAnsi="Arial" w:cs="Arial"/>
                <w:sz w:val="18"/>
                <w:szCs w:val="18"/>
              </w:rPr>
            </w:pPr>
            <w:r w:rsidRPr="005E7AD5">
              <w:rPr>
                <w:rFonts w:ascii="Arial" w:hAnsi="Arial" w:cs="Arial"/>
                <w:sz w:val="18"/>
                <w:szCs w:val="18"/>
              </w:rPr>
              <w:t>projektu;</w:t>
            </w:r>
          </w:p>
          <w:p w:rsidR="00CC7DD0" w:rsidRPr="005E7AD5" w:rsidRDefault="00CC7DD0" w:rsidP="00B34C10">
            <w:pPr>
              <w:numPr>
                <w:ilvl w:val="0"/>
                <w:numId w:val="7"/>
              </w:numPr>
              <w:spacing w:line="240" w:lineRule="auto"/>
              <w:ind w:left="211" w:hanging="218"/>
              <w:rPr>
                <w:rFonts w:ascii="Arial" w:eastAsia="Times New Roman" w:hAnsi="Arial" w:cs="Arial"/>
                <w:sz w:val="18"/>
                <w:szCs w:val="18"/>
              </w:rPr>
            </w:pPr>
            <w:r w:rsidRPr="005E7AD5">
              <w:rPr>
                <w:rFonts w:ascii="Arial" w:hAnsi="Arial" w:cs="Arial"/>
                <w:sz w:val="18"/>
                <w:szCs w:val="18"/>
              </w:rPr>
              <w:t>Obserwacja i ocena postaw studenta</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Projektowanie programów z graficznym interfejsem użytkownika</w:t>
            </w:r>
            <w:r>
              <w:rPr>
                <w:rFonts w:ascii="Arial" w:hAnsi="Arial" w:cs="Arial"/>
                <w:sz w:val="18"/>
                <w:szCs w:val="18"/>
              </w:rPr>
              <w:t xml:space="preserve">. </w:t>
            </w:r>
            <w:r w:rsidRPr="005E7AD5">
              <w:rPr>
                <w:rFonts w:ascii="Arial" w:hAnsi="Arial" w:cs="Arial"/>
                <w:sz w:val="18"/>
                <w:szCs w:val="18"/>
              </w:rPr>
              <w:t xml:space="preserve">Wzorzec Model-Widok-Kontroler. </w:t>
            </w:r>
            <w:r>
              <w:rPr>
                <w:rFonts w:ascii="Arial" w:hAnsi="Arial" w:cs="Arial"/>
                <w:sz w:val="18"/>
                <w:szCs w:val="18"/>
              </w:rPr>
              <w:t xml:space="preserve"> </w:t>
            </w:r>
            <w:r w:rsidRPr="005E7AD5">
              <w:rPr>
                <w:rFonts w:ascii="Arial" w:hAnsi="Arial" w:cs="Arial"/>
                <w:sz w:val="18"/>
                <w:szCs w:val="18"/>
              </w:rPr>
              <w:t>Tworzenie własnej aplikacji.</w:t>
            </w:r>
            <w:r>
              <w:rPr>
                <w:rFonts w:ascii="Arial" w:hAnsi="Arial" w:cs="Arial"/>
                <w:sz w:val="18"/>
                <w:szCs w:val="18"/>
              </w:rPr>
              <w:t xml:space="preserve"> </w:t>
            </w:r>
            <w:r w:rsidRPr="005E7AD5">
              <w:rPr>
                <w:rFonts w:ascii="Arial" w:hAnsi="Arial" w:cs="Arial"/>
                <w:sz w:val="18"/>
                <w:szCs w:val="18"/>
              </w:rPr>
              <w:t>Problematyka UX. Omawianie i ocena prac. Umówienie wybranych narzędzi.</w:t>
            </w:r>
            <w:r>
              <w:rPr>
                <w:rFonts w:ascii="Arial" w:hAnsi="Arial" w:cs="Arial"/>
                <w:sz w:val="18"/>
                <w:szCs w:val="18"/>
              </w:rPr>
              <w:t xml:space="preserve"> </w:t>
            </w:r>
            <w:r w:rsidRPr="005E7AD5">
              <w:rPr>
                <w:rFonts w:ascii="Arial" w:hAnsi="Arial" w:cs="Arial"/>
                <w:sz w:val="18"/>
                <w:szCs w:val="18"/>
              </w:rPr>
              <w:t xml:space="preserve">Dyskusja na temat przykładów dobrych </w:t>
            </w:r>
            <w:r>
              <w:rPr>
                <w:rFonts w:ascii="Arial" w:hAnsi="Arial" w:cs="Arial"/>
                <w:sz w:val="18"/>
                <w:szCs w:val="18"/>
              </w:rPr>
              <w:t>i</w:t>
            </w:r>
            <w:r w:rsidRPr="005E7AD5">
              <w:rPr>
                <w:rFonts w:ascii="Arial" w:hAnsi="Arial" w:cs="Arial"/>
                <w:sz w:val="18"/>
                <w:szCs w:val="18"/>
              </w:rPr>
              <w:t xml:space="preserve"> złych praktyk.</w:t>
            </w:r>
          </w:p>
        </w:tc>
      </w:tr>
      <w:tr w:rsidR="00CC7DD0" w:rsidRPr="005E7AD5" w:rsidTr="00B34C10">
        <w:trPr>
          <w:trHeight w:val="1073"/>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Seminarium dyplomowe</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K1I_U05</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K1I_K04</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Seminarium:</w:t>
            </w:r>
          </w:p>
          <w:p w:rsidR="00CC7DD0" w:rsidRPr="005E7AD5" w:rsidRDefault="00CC7DD0" w:rsidP="00CC7DD0">
            <w:pPr>
              <w:numPr>
                <w:ilvl w:val="0"/>
                <w:numId w:val="22"/>
              </w:numPr>
              <w:spacing w:line="240" w:lineRule="auto"/>
              <w:ind w:left="170" w:hanging="170"/>
              <w:rPr>
                <w:rFonts w:ascii="Arial" w:hAnsi="Arial" w:cs="Arial"/>
                <w:sz w:val="18"/>
                <w:szCs w:val="18"/>
              </w:rPr>
            </w:pPr>
            <w:r w:rsidRPr="005E7AD5">
              <w:rPr>
                <w:rFonts w:ascii="Arial" w:hAnsi="Arial" w:cs="Arial"/>
                <w:sz w:val="18"/>
                <w:szCs w:val="18"/>
              </w:rPr>
              <w:t>samodzielne dochodzenie do wiedzy;</w:t>
            </w:r>
          </w:p>
          <w:p w:rsidR="00CC7DD0" w:rsidRPr="005E7AD5" w:rsidRDefault="00CC7DD0" w:rsidP="00CC7DD0">
            <w:pPr>
              <w:pStyle w:val="Akapitzlist"/>
              <w:numPr>
                <w:ilvl w:val="0"/>
                <w:numId w:val="22"/>
              </w:numPr>
              <w:spacing w:before="20" w:line="240" w:lineRule="auto"/>
              <w:ind w:left="170" w:hanging="170"/>
              <w:contextualSpacing w:val="0"/>
              <w:rPr>
                <w:rFonts w:ascii="Arial" w:hAnsi="Arial" w:cs="Arial"/>
                <w:sz w:val="18"/>
                <w:szCs w:val="18"/>
              </w:rPr>
            </w:pPr>
            <w:r w:rsidRPr="005E7AD5">
              <w:rPr>
                <w:rFonts w:ascii="Arial" w:hAnsi="Arial" w:cs="Arial"/>
                <w:sz w:val="18"/>
                <w:szCs w:val="18"/>
              </w:rPr>
              <w:t>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seminarium:</w:t>
            </w:r>
          </w:p>
          <w:p w:rsidR="00CC7DD0" w:rsidRPr="005E7AD5" w:rsidRDefault="00CC7DD0" w:rsidP="00CC7DD0">
            <w:pPr>
              <w:numPr>
                <w:ilvl w:val="0"/>
                <w:numId w:val="22"/>
              </w:numPr>
              <w:spacing w:line="240" w:lineRule="auto"/>
              <w:ind w:left="170" w:hanging="170"/>
              <w:rPr>
                <w:rFonts w:ascii="Arial" w:hAnsi="Arial" w:cs="Arial"/>
                <w:sz w:val="18"/>
                <w:szCs w:val="18"/>
              </w:rPr>
            </w:pPr>
            <w:r w:rsidRPr="005E7AD5">
              <w:rPr>
                <w:rFonts w:ascii="Arial" w:hAnsi="Arial" w:cs="Arial"/>
                <w:sz w:val="18"/>
                <w:szCs w:val="18"/>
              </w:rPr>
              <w:t>Zaliczenie na ocenę;</w:t>
            </w:r>
          </w:p>
          <w:p w:rsidR="00CC7DD0" w:rsidRPr="005E7AD5" w:rsidRDefault="00CC7DD0" w:rsidP="00CC7DD0">
            <w:pPr>
              <w:numPr>
                <w:ilvl w:val="0"/>
                <w:numId w:val="23"/>
              </w:numPr>
              <w:spacing w:line="240" w:lineRule="auto"/>
              <w:ind w:left="170" w:hanging="170"/>
              <w:rPr>
                <w:rFonts w:ascii="Arial" w:hAnsi="Arial" w:cs="Arial"/>
                <w:sz w:val="18"/>
                <w:szCs w:val="18"/>
              </w:rPr>
            </w:pPr>
            <w:r w:rsidRPr="005E7AD5">
              <w:rPr>
                <w:rFonts w:ascii="Arial" w:hAnsi="Arial" w:cs="Arial"/>
                <w:sz w:val="18"/>
                <w:szCs w:val="18"/>
              </w:rPr>
              <w:t>Prezentacje multimedialne;</w:t>
            </w:r>
          </w:p>
          <w:p w:rsidR="00CC7DD0" w:rsidRPr="005E7AD5" w:rsidRDefault="00CC7DD0" w:rsidP="00CC7DD0">
            <w:pPr>
              <w:numPr>
                <w:ilvl w:val="0"/>
                <w:numId w:val="23"/>
              </w:numPr>
              <w:spacing w:before="20" w:line="240" w:lineRule="auto"/>
              <w:ind w:left="170" w:hanging="170"/>
              <w:rPr>
                <w:rFonts w:ascii="Arial" w:hAnsi="Arial" w:cs="Arial"/>
                <w:sz w:val="18"/>
                <w:szCs w:val="18"/>
              </w:rPr>
            </w:pPr>
            <w:r w:rsidRPr="005E7AD5">
              <w:rPr>
                <w:rFonts w:ascii="Arial" w:hAnsi="Arial" w:cs="Arial"/>
                <w:sz w:val="18"/>
                <w:szCs w:val="18"/>
              </w:rPr>
              <w:t>Obserwacja i ocena postaw studenta;</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Prezentacja raportów z literatury przedmiotu. Prezentacja pierwszej wersji I dyskusja nad rozdziałami pracy dyplomowej. Prezentacja wyników badań lub analiz inżynierskich. Ostateczna redakcja i uzyskanie akceptacji całości pracy dyplomowej.</w:t>
            </w:r>
          </w:p>
        </w:tc>
      </w:tr>
      <w:tr w:rsidR="00CC7DD0" w:rsidRPr="005E7AD5" w:rsidTr="00B34C10">
        <w:trPr>
          <w:trHeight w:val="1831"/>
        </w:trPr>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Projekt zespołowy</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K1I_U02</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K1I_U03</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K1I_U06</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K1I_K02</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K1I_K03</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K1I_K05</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Projekt (wybrane z poniższych):</w:t>
            </w:r>
          </w:p>
          <w:p w:rsidR="00CC7DD0" w:rsidRPr="005E7AD5" w:rsidRDefault="00CC7DD0" w:rsidP="00CC7DD0">
            <w:pPr>
              <w:numPr>
                <w:ilvl w:val="0"/>
                <w:numId w:val="24"/>
              </w:numPr>
              <w:ind w:left="170" w:hanging="170"/>
              <w:rPr>
                <w:rFonts w:ascii="Arial" w:hAnsi="Arial" w:cs="Arial"/>
                <w:sz w:val="18"/>
                <w:szCs w:val="18"/>
              </w:rPr>
            </w:pPr>
            <w:r w:rsidRPr="005E7AD5">
              <w:rPr>
                <w:rFonts w:ascii="Arial" w:hAnsi="Arial" w:cs="Arial"/>
                <w:sz w:val="18"/>
                <w:szCs w:val="18"/>
              </w:rPr>
              <w:t>metoda problemowa;</w:t>
            </w:r>
          </w:p>
          <w:p w:rsidR="00CC7DD0" w:rsidRPr="005E7AD5" w:rsidRDefault="00CC7DD0" w:rsidP="00CC7DD0">
            <w:pPr>
              <w:numPr>
                <w:ilvl w:val="0"/>
                <w:numId w:val="24"/>
              </w:numPr>
              <w:ind w:left="170" w:hanging="170"/>
              <w:rPr>
                <w:rFonts w:ascii="Arial" w:hAnsi="Arial" w:cs="Arial"/>
                <w:sz w:val="18"/>
                <w:szCs w:val="18"/>
              </w:rPr>
            </w:pPr>
            <w:r w:rsidRPr="005E7AD5">
              <w:rPr>
                <w:rFonts w:ascii="Arial" w:hAnsi="Arial" w:cs="Arial"/>
                <w:sz w:val="18"/>
                <w:szCs w:val="18"/>
              </w:rPr>
              <w:t>metoda projektu;</w:t>
            </w:r>
          </w:p>
          <w:p w:rsidR="00CC7DD0" w:rsidRPr="005E7AD5" w:rsidRDefault="00CC7DD0" w:rsidP="00CC7DD0">
            <w:pPr>
              <w:numPr>
                <w:ilvl w:val="0"/>
                <w:numId w:val="24"/>
              </w:numPr>
              <w:ind w:left="170" w:hanging="170"/>
              <w:rPr>
                <w:rFonts w:ascii="Arial" w:hAnsi="Arial" w:cs="Arial"/>
                <w:sz w:val="18"/>
                <w:szCs w:val="18"/>
              </w:rPr>
            </w:pPr>
            <w:r w:rsidRPr="005E7AD5">
              <w:rPr>
                <w:rFonts w:ascii="Arial" w:hAnsi="Arial" w:cs="Arial"/>
                <w:sz w:val="18"/>
                <w:szCs w:val="18"/>
              </w:rPr>
              <w:t>studium przypadku;</w:t>
            </w:r>
          </w:p>
          <w:p w:rsidR="00CC7DD0" w:rsidRPr="005E7AD5" w:rsidRDefault="00CC7DD0" w:rsidP="00CC7DD0">
            <w:pPr>
              <w:numPr>
                <w:ilvl w:val="0"/>
                <w:numId w:val="24"/>
              </w:numPr>
              <w:ind w:left="170" w:hanging="170"/>
              <w:rPr>
                <w:rFonts w:ascii="Arial" w:hAnsi="Arial" w:cs="Arial"/>
                <w:sz w:val="18"/>
                <w:szCs w:val="18"/>
              </w:rPr>
            </w:pPr>
            <w:r w:rsidRPr="005E7AD5">
              <w:rPr>
                <w:rFonts w:ascii="Arial" w:hAnsi="Arial" w:cs="Arial"/>
                <w:sz w:val="18"/>
                <w:szCs w:val="18"/>
              </w:rPr>
              <w:t>dyskusja;</w:t>
            </w:r>
          </w:p>
          <w:p w:rsidR="00CC7DD0" w:rsidRPr="005E7AD5" w:rsidRDefault="00CC7DD0" w:rsidP="00437121">
            <w:pPr>
              <w:widowControl w:val="0"/>
              <w:rPr>
                <w:rFonts w:ascii="Arial" w:eastAsia="Times New Roman" w:hAnsi="Arial" w:cs="Arial"/>
                <w:iCs/>
                <w:sz w:val="18"/>
                <w:szCs w:val="18"/>
              </w:rPr>
            </w:pPr>
            <w:r w:rsidRPr="005E7AD5">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CC7DD0">
            <w:pPr>
              <w:pStyle w:val="Akapitzlist"/>
              <w:widowControl w:val="0"/>
              <w:numPr>
                <w:ilvl w:val="0"/>
                <w:numId w:val="3"/>
              </w:numPr>
              <w:suppressAutoHyphens/>
              <w:spacing w:line="240" w:lineRule="auto"/>
              <w:ind w:left="309"/>
              <w:rPr>
                <w:rFonts w:ascii="Arial" w:eastAsia="Times New Roman" w:hAnsi="Arial" w:cs="Arial"/>
                <w:iCs/>
                <w:sz w:val="18"/>
                <w:szCs w:val="18"/>
              </w:rPr>
            </w:pPr>
            <w:r w:rsidRPr="005E7AD5">
              <w:rPr>
                <w:rFonts w:ascii="Arial" w:eastAsia="Times New Roman" w:hAnsi="Arial" w:cs="Arial"/>
                <w:iCs/>
                <w:sz w:val="18"/>
                <w:szCs w:val="18"/>
              </w:rPr>
              <w:t>Zaliczenie na ocenę</w:t>
            </w:r>
          </w:p>
          <w:p w:rsidR="00CC7DD0" w:rsidRPr="005E7AD5" w:rsidRDefault="00CC7DD0" w:rsidP="00CC7DD0">
            <w:pPr>
              <w:pStyle w:val="Akapitzlist"/>
              <w:widowControl w:val="0"/>
              <w:numPr>
                <w:ilvl w:val="0"/>
                <w:numId w:val="3"/>
              </w:numPr>
              <w:suppressAutoHyphens/>
              <w:spacing w:line="240" w:lineRule="auto"/>
              <w:ind w:left="309"/>
              <w:rPr>
                <w:rFonts w:ascii="Arial" w:eastAsia="Times New Roman" w:hAnsi="Arial" w:cs="Arial"/>
                <w:sz w:val="18"/>
                <w:szCs w:val="18"/>
              </w:rPr>
            </w:pPr>
            <w:r w:rsidRPr="005E7AD5">
              <w:rPr>
                <w:rFonts w:ascii="Arial" w:eastAsia="Times New Roman" w:hAnsi="Arial" w:cs="Arial"/>
                <w:iCs/>
                <w:sz w:val="18"/>
                <w:szCs w:val="18"/>
              </w:rPr>
              <w:t>Przygotowanie projektu zespołowego</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Opracowanie dokumentu inicjującego projekt, specyfikacji wymagań użytkownika z wykorzystaniem wybranego szablonu wymagań.</w:t>
            </w:r>
          </w:p>
          <w:p w:rsidR="00CC7DD0" w:rsidRPr="005E7AD5" w:rsidRDefault="00CC7DD0" w:rsidP="00437121">
            <w:pPr>
              <w:widowControl w:val="0"/>
              <w:jc w:val="both"/>
              <w:rPr>
                <w:rFonts w:ascii="Arial" w:hAnsi="Arial" w:cs="Arial"/>
                <w:sz w:val="18"/>
                <w:szCs w:val="18"/>
                <w:lang w:val="en-US"/>
              </w:rPr>
            </w:pPr>
            <w:r w:rsidRPr="005E7AD5">
              <w:rPr>
                <w:rFonts w:ascii="Arial" w:hAnsi="Arial" w:cs="Arial"/>
                <w:sz w:val="18"/>
                <w:szCs w:val="18"/>
              </w:rPr>
              <w:t>Dekompozycja zadań, opracowanie harmonogramu projektu, wyznaczenie ścieżki krytycznej oraz kamieni milowych. Opracowanie struktury organizacyjnej, identyfikacja ról, planu zatrudnienia, macierzy odpowiedzialności oraz planu komunikacji. Identyfikacja, opis i ocena ryzyka projektowego, planu zarządzania jakością.</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sz w:val="18"/>
                <w:szCs w:val="18"/>
              </w:rPr>
            </w:pPr>
            <w:r w:rsidRPr="005E7AD5">
              <w:rPr>
                <w:rFonts w:ascii="Arial" w:eastAsia="Times New Roman" w:hAnsi="Arial" w:cs="Arial"/>
                <w:b/>
                <w:bCs/>
                <w:sz w:val="18"/>
                <w:szCs w:val="18"/>
              </w:rPr>
              <w:t>Praca dyplomowa</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K1I_U05</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K1I_U18</w:t>
            </w:r>
          </w:p>
          <w:p w:rsidR="00CC7DD0" w:rsidRPr="005E7AD5" w:rsidRDefault="00CC7DD0" w:rsidP="00437121">
            <w:pPr>
              <w:widowControl w:val="0"/>
              <w:jc w:val="center"/>
              <w:rPr>
                <w:rFonts w:ascii="Arial" w:eastAsia="Times New Roman" w:hAnsi="Arial" w:cs="Arial"/>
                <w:sz w:val="18"/>
                <w:szCs w:val="18"/>
              </w:rPr>
            </w:pPr>
            <w:r w:rsidRPr="005E7AD5">
              <w:rPr>
                <w:rFonts w:ascii="Arial" w:eastAsia="Times New Roman" w:hAnsi="Arial" w:cs="Arial"/>
                <w:sz w:val="18"/>
                <w:szCs w:val="18"/>
              </w:rPr>
              <w:t>K1I_K04</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eastAsia="Times New Roman" w:hAnsi="Arial" w:cs="Arial"/>
                <w:sz w:val="18"/>
                <w:szCs w:val="18"/>
              </w:rPr>
              <w:t>Seminarium: metoda problemowa; metoda projektu; burza mózgów; dyskusja.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eastAsia="Times New Roman" w:hAnsi="Arial" w:cs="Arial"/>
                <w:sz w:val="18"/>
                <w:szCs w:val="18"/>
              </w:rPr>
              <w:t>Zaliczenie na ocenę</w:t>
            </w:r>
          </w:p>
          <w:p w:rsidR="00CC7DD0" w:rsidRPr="005E7AD5" w:rsidRDefault="00CC7DD0" w:rsidP="00CC7DD0">
            <w:pPr>
              <w:pStyle w:val="Akapitzlist"/>
              <w:widowControl w:val="0"/>
              <w:numPr>
                <w:ilvl w:val="0"/>
                <w:numId w:val="3"/>
              </w:numPr>
              <w:suppressAutoHyphens/>
              <w:spacing w:line="240" w:lineRule="auto"/>
              <w:ind w:left="203" w:hanging="203"/>
              <w:rPr>
                <w:rFonts w:ascii="Arial" w:eastAsia="Times New Roman" w:hAnsi="Arial" w:cs="Arial"/>
                <w:sz w:val="18"/>
                <w:szCs w:val="18"/>
              </w:rPr>
            </w:pPr>
            <w:r w:rsidRPr="005E7AD5">
              <w:rPr>
                <w:rFonts w:ascii="Arial" w:eastAsia="Times New Roman" w:hAnsi="Arial" w:cs="Arial"/>
                <w:sz w:val="18"/>
                <w:szCs w:val="18"/>
              </w:rPr>
              <w:t xml:space="preserve">Obserwacja i ocena postaw studentów </w:t>
            </w:r>
          </w:p>
        </w:tc>
        <w:tc>
          <w:tcPr>
            <w:tcW w:w="481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 xml:space="preserve">Sformułowanie celu oraz koncepcji realizacji pracy zgodnie z jej tematem. Pogłębienie wiedzy teoretycznej oraz praktycznej w zakresie wybranych narzędzi komputerowych. Postępowa realizacja zakresu teoretycznego oraz części praktycznej pracy. Sporządzenie dokumentacji oraz opis wyników pracy </w:t>
            </w:r>
          </w:p>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w postaci zwartej.</w:t>
            </w:r>
          </w:p>
        </w:tc>
      </w:tr>
    </w:tbl>
    <w:p w:rsidR="00CC7DD0" w:rsidRDefault="00CC7DD0" w:rsidP="00CE7605">
      <w:pPr>
        <w:rPr>
          <w:rFonts w:ascii="Arial" w:hAnsi="Arial" w:cs="Arial"/>
          <w:sz w:val="18"/>
          <w:szCs w:val="18"/>
        </w:rPr>
      </w:pPr>
    </w:p>
    <w:p w:rsidR="00CC7DD0" w:rsidRDefault="00CC7DD0" w:rsidP="00CC7DD0">
      <w:pPr>
        <w:ind w:left="142"/>
        <w:rPr>
          <w:rFonts w:ascii="Arial" w:hAnsi="Arial" w:cs="Arial"/>
          <w:sz w:val="18"/>
          <w:szCs w:val="18"/>
        </w:rPr>
      </w:pPr>
    </w:p>
    <w:p w:rsidR="00CC7DD0" w:rsidRPr="003F4B38" w:rsidRDefault="00CC7DD0" w:rsidP="00CE7605">
      <w:pPr>
        <w:ind w:left="284"/>
        <w:rPr>
          <w:rFonts w:ascii="Arial" w:hAnsi="Arial" w:cs="Arial"/>
          <w:sz w:val="18"/>
          <w:szCs w:val="18"/>
        </w:rPr>
      </w:pPr>
      <w:r w:rsidRPr="003F4B38">
        <w:rPr>
          <w:rFonts w:ascii="Arial" w:hAnsi="Arial" w:cs="Arial"/>
          <w:sz w:val="18"/>
          <w:szCs w:val="18"/>
        </w:rPr>
        <w:t>Praktyka zawodowa:</w:t>
      </w:r>
    </w:p>
    <w:tbl>
      <w:tblPr>
        <w:tblW w:w="4854" w:type="pct"/>
        <w:tblInd w:w="292" w:type="dxa"/>
        <w:tblLayout w:type="fixed"/>
        <w:tblCellMar>
          <w:top w:w="150" w:type="dxa"/>
          <w:left w:w="150" w:type="dxa"/>
          <w:bottom w:w="150" w:type="dxa"/>
          <w:right w:w="150" w:type="dxa"/>
        </w:tblCellMar>
        <w:tblLook w:val="04A0" w:firstRow="1" w:lastRow="0" w:firstColumn="1" w:lastColumn="0" w:noHBand="0" w:noVBand="1"/>
      </w:tblPr>
      <w:tblGrid>
        <w:gridCol w:w="1876"/>
        <w:gridCol w:w="2008"/>
        <w:gridCol w:w="2406"/>
        <w:gridCol w:w="3069"/>
        <w:gridCol w:w="4525"/>
      </w:tblGrid>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b/>
                <w:bCs/>
                <w:sz w:val="18"/>
                <w:szCs w:val="18"/>
              </w:rPr>
            </w:pPr>
            <w:r w:rsidRPr="005E7AD5">
              <w:rPr>
                <w:rFonts w:ascii="Arial" w:eastAsia="Times New Roman" w:hAnsi="Arial" w:cs="Arial"/>
                <w:b/>
                <w:bCs/>
                <w:sz w:val="18"/>
                <w:szCs w:val="18"/>
              </w:rPr>
              <w:t>Nazwa zajęć/ grupy zajęć</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ind w:left="357"/>
              <w:jc w:val="center"/>
              <w:rPr>
                <w:rFonts w:ascii="Arial" w:eastAsia="Times New Roman" w:hAnsi="Arial" w:cs="Arial"/>
                <w:sz w:val="18"/>
                <w:szCs w:val="18"/>
              </w:rPr>
            </w:pPr>
            <w:r w:rsidRPr="005E7AD5">
              <w:rPr>
                <w:rFonts w:ascii="Arial" w:eastAsia="Times New Roman" w:hAnsi="Arial" w:cs="Arial"/>
                <w:b/>
                <w:bCs/>
                <w:sz w:val="18"/>
                <w:szCs w:val="18"/>
              </w:rPr>
              <w:t>Zakładane efekty uczenia się</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iCs/>
                <w:sz w:val="18"/>
                <w:szCs w:val="18"/>
              </w:rPr>
            </w:pPr>
            <w:r w:rsidRPr="005E7AD5">
              <w:rPr>
                <w:rFonts w:ascii="Arial" w:eastAsia="Times New Roman" w:hAnsi="Arial" w:cs="Arial"/>
                <w:b/>
                <w:bCs/>
                <w:sz w:val="18"/>
                <w:szCs w:val="18"/>
              </w:rPr>
              <w:t>Formy i metody kształcenia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center"/>
              <w:rPr>
                <w:rFonts w:ascii="Arial" w:eastAsia="Times New Roman" w:hAnsi="Arial" w:cs="Arial"/>
                <w:iCs/>
                <w:sz w:val="18"/>
                <w:szCs w:val="18"/>
              </w:rPr>
            </w:pPr>
            <w:r w:rsidRPr="005E7AD5">
              <w:rPr>
                <w:rFonts w:ascii="Arial" w:eastAsia="Times New Roman" w:hAnsi="Arial" w:cs="Arial"/>
                <w:b/>
                <w:bCs/>
                <w:sz w:val="18"/>
                <w:szCs w:val="18"/>
              </w:rPr>
              <w:t>Sposoby weryfikacji i oceniania efektów uczenia się</w:t>
            </w: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ind w:left="360"/>
              <w:jc w:val="center"/>
              <w:rPr>
                <w:rFonts w:ascii="Arial" w:eastAsia="Times New Roman" w:hAnsi="Arial" w:cs="Arial"/>
                <w:sz w:val="18"/>
                <w:szCs w:val="18"/>
              </w:rPr>
            </w:pPr>
            <w:r w:rsidRPr="005E7AD5">
              <w:rPr>
                <w:rFonts w:ascii="Arial" w:eastAsia="Times New Roman" w:hAnsi="Arial" w:cs="Arial"/>
                <w:b/>
                <w:bCs/>
                <w:sz w:val="18"/>
                <w:szCs w:val="18"/>
              </w:rPr>
              <w:t>Treści programowe</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b/>
                <w:bCs/>
                <w:sz w:val="18"/>
                <w:szCs w:val="18"/>
              </w:rPr>
            </w:pPr>
            <w:r w:rsidRPr="005E7AD5">
              <w:rPr>
                <w:rFonts w:ascii="Arial" w:eastAsia="Times New Roman" w:hAnsi="Arial" w:cs="Arial"/>
                <w:b/>
                <w:bCs/>
                <w:sz w:val="18"/>
                <w:szCs w:val="18"/>
              </w:rPr>
              <w:t>Wprowadzenie do praktyki zawodowej</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K1I_W07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K1I_W15</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K1I_U18</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K1I_K01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K1I_K05</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tabs>
                <w:tab w:val="left" w:pos="202"/>
              </w:tabs>
              <w:rPr>
                <w:rFonts w:ascii="Arial" w:hAnsi="Arial" w:cs="Arial"/>
                <w:sz w:val="18"/>
                <w:szCs w:val="18"/>
              </w:rPr>
            </w:pPr>
            <w:r w:rsidRPr="005E7AD5">
              <w:rPr>
                <w:rFonts w:ascii="Arial" w:hAnsi="Arial" w:cs="Arial"/>
                <w:sz w:val="18"/>
                <w:szCs w:val="18"/>
              </w:rPr>
              <w:t>Ćwiczenia (wybrane z poniższych):</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metoda problemowa;</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metoda warsztatu;</w:t>
            </w:r>
          </w:p>
          <w:p w:rsidR="00CC7DD0" w:rsidRPr="005E7AD5" w:rsidRDefault="00CC7DD0" w:rsidP="00CC7DD0">
            <w:pPr>
              <w:numPr>
                <w:ilvl w:val="0"/>
                <w:numId w:val="7"/>
              </w:numPr>
              <w:tabs>
                <w:tab w:val="left" w:pos="175"/>
              </w:tabs>
              <w:spacing w:line="240" w:lineRule="auto"/>
              <w:ind w:left="175" w:hanging="142"/>
              <w:rPr>
                <w:rFonts w:ascii="Arial" w:hAnsi="Arial" w:cs="Arial"/>
                <w:sz w:val="18"/>
                <w:szCs w:val="18"/>
              </w:rPr>
            </w:pPr>
            <w:r w:rsidRPr="005E7AD5">
              <w:rPr>
                <w:rFonts w:ascii="Arial" w:hAnsi="Arial" w:cs="Arial"/>
                <w:sz w:val="18"/>
                <w:szCs w:val="18"/>
              </w:rPr>
              <w:t>metoda ćwiczeniowa oparta na wykorzystaniu różnych źródeł wiedzy;</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metoda projektu;</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tzw. burza mózgów;</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studium przypadku;</w:t>
            </w:r>
          </w:p>
          <w:p w:rsidR="00CC7DD0" w:rsidRPr="005E7AD5" w:rsidRDefault="00CC7DD0" w:rsidP="00CC7DD0">
            <w:pPr>
              <w:numPr>
                <w:ilvl w:val="0"/>
                <w:numId w:val="7"/>
              </w:numPr>
              <w:tabs>
                <w:tab w:val="left" w:pos="175"/>
              </w:tabs>
              <w:spacing w:line="240" w:lineRule="auto"/>
              <w:ind w:left="317" w:hanging="283"/>
              <w:rPr>
                <w:rFonts w:ascii="Arial" w:hAnsi="Arial" w:cs="Arial"/>
                <w:sz w:val="18"/>
                <w:szCs w:val="18"/>
              </w:rPr>
            </w:pPr>
            <w:r w:rsidRPr="005E7AD5">
              <w:rPr>
                <w:rFonts w:ascii="Arial" w:hAnsi="Arial" w:cs="Arial"/>
                <w:sz w:val="18"/>
                <w:szCs w:val="18"/>
              </w:rPr>
              <w:t>dyskusja;</w:t>
            </w:r>
          </w:p>
          <w:p w:rsidR="00CC7DD0" w:rsidRPr="005E7AD5" w:rsidRDefault="00CC7DD0" w:rsidP="00437121">
            <w:pPr>
              <w:widowControl w:val="0"/>
              <w:rPr>
                <w:rFonts w:ascii="Arial" w:eastAsia="Times New Roman" w:hAnsi="Arial" w:cs="Arial"/>
                <w:iCs/>
                <w:sz w:val="18"/>
                <w:szCs w:val="18"/>
              </w:rPr>
            </w:pPr>
            <w:r w:rsidRPr="005E7AD5">
              <w:rPr>
                <w:rFonts w:ascii="Arial" w:hAnsi="Arial" w:cs="Arial"/>
                <w:sz w:val="18"/>
                <w:szCs w:val="18"/>
              </w:rPr>
              <w:t>analiza tekstów źródłowych.</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rPr>
                <w:rFonts w:ascii="Arial" w:hAnsi="Arial" w:cs="Arial"/>
                <w:sz w:val="18"/>
                <w:szCs w:val="18"/>
              </w:rPr>
            </w:pPr>
            <w:r w:rsidRPr="005E7AD5">
              <w:rPr>
                <w:rFonts w:ascii="Arial" w:hAnsi="Arial" w:cs="Arial"/>
                <w:sz w:val="18"/>
                <w:szCs w:val="18"/>
              </w:rPr>
              <w:t>Zaliczenie ćwiczeń:</w:t>
            </w:r>
          </w:p>
          <w:p w:rsidR="00CC7DD0" w:rsidRPr="005E7AD5" w:rsidRDefault="00CC7DD0" w:rsidP="00CC7DD0">
            <w:pPr>
              <w:pStyle w:val="Akapitzlist"/>
              <w:numPr>
                <w:ilvl w:val="0"/>
                <w:numId w:val="17"/>
              </w:numPr>
              <w:spacing w:line="240" w:lineRule="auto"/>
              <w:ind w:left="121" w:hanging="121"/>
              <w:rPr>
                <w:rFonts w:ascii="Arial" w:hAnsi="Arial" w:cs="Arial"/>
                <w:sz w:val="18"/>
                <w:szCs w:val="18"/>
              </w:rPr>
            </w:pPr>
            <w:r w:rsidRPr="005E7AD5">
              <w:rPr>
                <w:rFonts w:ascii="Arial" w:hAnsi="Arial" w:cs="Arial"/>
                <w:sz w:val="18"/>
                <w:szCs w:val="18"/>
              </w:rPr>
              <w:t xml:space="preserve">Zaliczenie na ocenę; </w:t>
            </w:r>
          </w:p>
          <w:p w:rsidR="00CC7DD0" w:rsidRPr="005E7AD5" w:rsidRDefault="00CC7DD0" w:rsidP="00CC7DD0">
            <w:pPr>
              <w:numPr>
                <w:ilvl w:val="0"/>
                <w:numId w:val="3"/>
              </w:numPr>
              <w:spacing w:line="240" w:lineRule="auto"/>
              <w:ind w:left="121" w:hanging="142"/>
              <w:rPr>
                <w:rFonts w:ascii="Arial" w:hAnsi="Arial" w:cs="Arial"/>
                <w:sz w:val="18"/>
                <w:szCs w:val="18"/>
              </w:rPr>
            </w:pPr>
            <w:r w:rsidRPr="005E7AD5">
              <w:rPr>
                <w:rFonts w:ascii="Arial" w:hAnsi="Arial" w:cs="Arial"/>
                <w:sz w:val="18"/>
                <w:szCs w:val="18"/>
              </w:rPr>
              <w:t>Obserwacja i ocena postaw studenta.</w:t>
            </w:r>
          </w:p>
          <w:p w:rsidR="00CC7DD0" w:rsidRPr="005E7AD5" w:rsidRDefault="00CC7DD0" w:rsidP="00437121">
            <w:pPr>
              <w:widowControl w:val="0"/>
              <w:rPr>
                <w:rFonts w:ascii="Arial" w:eastAsia="Times New Roman" w:hAnsi="Arial" w:cs="Arial"/>
                <w:iCs/>
                <w:sz w:val="18"/>
                <w:szCs w:val="18"/>
              </w:rPr>
            </w:pP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Cele i organizacja praktyk. Zadania projektowe stanowiące wprowadzenie do praktyk.</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b/>
                <w:bCs/>
                <w:sz w:val="18"/>
                <w:szCs w:val="18"/>
              </w:rPr>
            </w:pPr>
            <w:r w:rsidRPr="005E7AD5">
              <w:rPr>
                <w:rFonts w:ascii="Arial" w:eastAsia="Times New Roman" w:hAnsi="Arial" w:cs="Arial"/>
                <w:b/>
                <w:bCs/>
                <w:sz w:val="18"/>
                <w:szCs w:val="18"/>
              </w:rPr>
              <w:t>Praktyka zawodowa 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K1I_W07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K1I_W15</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K1I_U05</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K1I_U16</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K1I_U18</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K1I_K01 ÷ K05</w:t>
            </w:r>
          </w:p>
        </w:tc>
        <w:tc>
          <w:tcPr>
            <w:tcW w:w="2551" w:type="dxa"/>
            <w:tcBorders>
              <w:top w:val="single" w:sz="6" w:space="0" w:color="000000"/>
              <w:bottom w:val="single" w:sz="4" w:space="0" w:color="auto"/>
            </w:tcBorders>
            <w:vAlign w:val="center"/>
          </w:tcPr>
          <w:p w:rsidR="00CC7DD0" w:rsidRPr="005E7AD5" w:rsidRDefault="00CC7DD0" w:rsidP="00437121">
            <w:pPr>
              <w:jc w:val="both"/>
              <w:rPr>
                <w:rFonts w:ascii="Arial" w:hAnsi="Arial" w:cs="Arial"/>
                <w:sz w:val="18"/>
                <w:szCs w:val="18"/>
              </w:rPr>
            </w:pPr>
            <w:r w:rsidRPr="005E7AD5">
              <w:rPr>
                <w:rFonts w:ascii="Arial" w:hAnsi="Arial" w:cs="Arial"/>
                <w:sz w:val="18"/>
                <w:szCs w:val="18"/>
              </w:rPr>
              <w:t>Praktyka zawodowa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CC7DD0">
            <w:pPr>
              <w:pStyle w:val="Akapitzlist"/>
              <w:widowControl w:val="0"/>
              <w:numPr>
                <w:ilvl w:val="0"/>
                <w:numId w:val="3"/>
              </w:numPr>
              <w:suppressAutoHyphens/>
              <w:spacing w:line="240" w:lineRule="auto"/>
              <w:ind w:left="262" w:hanging="262"/>
              <w:rPr>
                <w:rFonts w:ascii="Arial" w:eastAsia="Times New Roman" w:hAnsi="Arial" w:cs="Arial"/>
                <w:iCs/>
                <w:sz w:val="18"/>
                <w:szCs w:val="18"/>
              </w:rPr>
            </w:pPr>
            <w:r w:rsidRPr="005E7AD5">
              <w:rPr>
                <w:rFonts w:ascii="Arial" w:hAnsi="Arial" w:cs="Arial"/>
                <w:sz w:val="18"/>
                <w:szCs w:val="18"/>
              </w:rPr>
              <w:t>Zaliczenie na ocenę dokumentów z praktyki przez  zakładowego i uczelnianego opiekuna praktyk.</w:t>
            </w: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 xml:space="preserve">Struktura organizacyjna na poziomie organizacji </w:t>
            </w:r>
            <w:r>
              <w:rPr>
                <w:rFonts w:ascii="Arial" w:hAnsi="Arial" w:cs="Arial"/>
                <w:sz w:val="18"/>
                <w:szCs w:val="18"/>
              </w:rPr>
              <w:t xml:space="preserve"> </w:t>
            </w:r>
            <w:r w:rsidRPr="005E7AD5">
              <w:rPr>
                <w:rFonts w:ascii="Arial" w:hAnsi="Arial" w:cs="Arial"/>
                <w:sz w:val="18"/>
                <w:szCs w:val="18"/>
              </w:rPr>
              <w:t xml:space="preserve">i poszczególnych jednostek organizacyjnych. Umożliwienie studentowi zaznajomienia się </w:t>
            </w:r>
            <w:r>
              <w:rPr>
                <w:rFonts w:ascii="Arial" w:hAnsi="Arial" w:cs="Arial"/>
                <w:sz w:val="18"/>
                <w:szCs w:val="18"/>
              </w:rPr>
              <w:t xml:space="preserve"> </w:t>
            </w:r>
            <w:r w:rsidRPr="005E7AD5">
              <w:rPr>
                <w:rFonts w:ascii="Arial" w:hAnsi="Arial" w:cs="Arial"/>
                <w:sz w:val="18"/>
                <w:szCs w:val="18"/>
              </w:rPr>
              <w:t xml:space="preserve">z podstawowymi zasobami organizacji. Poznanie oprogramowania systemowego i użytkowego w zakładzie pracy. </w:t>
            </w:r>
            <w:r>
              <w:rPr>
                <w:rFonts w:ascii="Arial" w:hAnsi="Arial" w:cs="Arial"/>
                <w:sz w:val="18"/>
                <w:szCs w:val="18"/>
              </w:rPr>
              <w:t xml:space="preserve"> </w:t>
            </w:r>
            <w:r w:rsidRPr="005E7AD5">
              <w:rPr>
                <w:rFonts w:ascii="Arial" w:hAnsi="Arial" w:cs="Arial"/>
                <w:sz w:val="18"/>
                <w:szCs w:val="18"/>
              </w:rPr>
              <w:t>Poznanie algorytmów obliczeniowych w stosowanym oprogramowaniu. Wykonywanie czynności związanych z obsługą oprogramowania systemowego i użytkowego w zakładzie pracy.</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b/>
                <w:bCs/>
                <w:sz w:val="18"/>
                <w:szCs w:val="18"/>
              </w:rPr>
            </w:pPr>
            <w:r w:rsidRPr="005E7AD5">
              <w:rPr>
                <w:rFonts w:ascii="Arial" w:eastAsia="Times New Roman" w:hAnsi="Arial" w:cs="Arial"/>
                <w:b/>
                <w:bCs/>
                <w:sz w:val="18"/>
                <w:szCs w:val="18"/>
              </w:rPr>
              <w:t>Praktyka zawodowa II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K1I_W07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K1I_W15</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K1I_U05</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K1I_U16</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K1I_U18</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K1I_K01 ÷ K05</w:t>
            </w:r>
          </w:p>
        </w:tc>
        <w:tc>
          <w:tcPr>
            <w:tcW w:w="2551" w:type="dxa"/>
            <w:tcBorders>
              <w:top w:val="single" w:sz="4" w:space="0" w:color="auto"/>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iCs/>
                <w:sz w:val="18"/>
                <w:szCs w:val="18"/>
              </w:rPr>
            </w:pPr>
            <w:r w:rsidRPr="005E7AD5">
              <w:rPr>
                <w:rFonts w:ascii="Arial" w:eastAsia="Times New Roman" w:hAnsi="Arial" w:cs="Arial"/>
                <w:iCs/>
                <w:sz w:val="18"/>
                <w:szCs w:val="18"/>
              </w:rPr>
              <w:t>Praktyka zawodowa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CC7DD0">
            <w:pPr>
              <w:pStyle w:val="Akapitzlist"/>
              <w:widowControl w:val="0"/>
              <w:numPr>
                <w:ilvl w:val="0"/>
                <w:numId w:val="3"/>
              </w:numPr>
              <w:suppressAutoHyphens/>
              <w:spacing w:line="240" w:lineRule="auto"/>
              <w:ind w:left="207" w:hanging="207"/>
              <w:rPr>
                <w:rFonts w:ascii="Arial" w:eastAsia="Times New Roman" w:hAnsi="Arial" w:cs="Arial"/>
                <w:iCs/>
                <w:sz w:val="18"/>
                <w:szCs w:val="18"/>
              </w:rPr>
            </w:pPr>
            <w:r w:rsidRPr="005E7AD5">
              <w:rPr>
                <w:rFonts w:ascii="Arial" w:hAnsi="Arial" w:cs="Arial"/>
                <w:sz w:val="18"/>
                <w:szCs w:val="18"/>
              </w:rPr>
              <w:t>Zaliczenie na ocenę dokumentów z praktyki przez  zakładowego i uczelnianego opiekuna praktyk.</w:t>
            </w: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Poznanie sprzętu komputerowego i oprogramowania używanego w zakładzie pracy.</w:t>
            </w:r>
            <w:r>
              <w:rPr>
                <w:rFonts w:ascii="Arial" w:hAnsi="Arial" w:cs="Arial"/>
                <w:sz w:val="18"/>
                <w:szCs w:val="18"/>
              </w:rPr>
              <w:t xml:space="preserve"> </w:t>
            </w:r>
            <w:r w:rsidRPr="005E7AD5">
              <w:rPr>
                <w:rFonts w:ascii="Arial" w:hAnsi="Arial" w:cs="Arial"/>
                <w:sz w:val="18"/>
                <w:szCs w:val="18"/>
              </w:rPr>
              <w:t>Poznanie i umiejętna obsługa z elementami administrowania systemów operacyjnych w zakładzie pracy w zakresie podstawowym. Obsługa oprogramow</w:t>
            </w:r>
            <w:r>
              <w:rPr>
                <w:rFonts w:ascii="Arial" w:hAnsi="Arial" w:cs="Arial"/>
                <w:sz w:val="18"/>
                <w:szCs w:val="18"/>
              </w:rPr>
              <w:t xml:space="preserve">ania użytkowego i narzędziowego </w:t>
            </w:r>
            <w:r w:rsidRPr="005E7AD5">
              <w:rPr>
                <w:rFonts w:ascii="Arial" w:hAnsi="Arial" w:cs="Arial"/>
                <w:sz w:val="18"/>
                <w:szCs w:val="18"/>
              </w:rPr>
              <w:t xml:space="preserve">wykorzystywanego w przedsiębiorstwie. Udział </w:t>
            </w:r>
            <w:r>
              <w:rPr>
                <w:rFonts w:ascii="Arial" w:hAnsi="Arial" w:cs="Arial"/>
                <w:sz w:val="18"/>
                <w:szCs w:val="18"/>
              </w:rPr>
              <w:t xml:space="preserve"> </w:t>
            </w:r>
            <w:r w:rsidRPr="005E7AD5">
              <w:rPr>
                <w:rFonts w:ascii="Arial" w:hAnsi="Arial" w:cs="Arial"/>
                <w:sz w:val="18"/>
                <w:szCs w:val="18"/>
              </w:rPr>
              <w:t>w pracach działu IT przedsiębiorstwa.</w:t>
            </w:r>
          </w:p>
        </w:tc>
      </w:tr>
      <w:tr w:rsidR="00CC7DD0" w:rsidRPr="005E7AD5" w:rsidTr="00437121">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b/>
                <w:bCs/>
                <w:sz w:val="18"/>
                <w:szCs w:val="18"/>
              </w:rPr>
            </w:pPr>
            <w:r w:rsidRPr="005E7AD5">
              <w:rPr>
                <w:rFonts w:ascii="Arial" w:eastAsia="Times New Roman" w:hAnsi="Arial" w:cs="Arial"/>
                <w:b/>
                <w:bCs/>
                <w:sz w:val="18"/>
                <w:szCs w:val="18"/>
              </w:rPr>
              <w:t>Praktyka zawodowa III</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K1I_W07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K1I_W15</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K1I_U01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K1I_U05</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K1I_U11</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K1I_U16</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K1I_U17</w:t>
            </w:r>
          </w:p>
          <w:p w:rsidR="00CC7DD0" w:rsidRPr="005E7AD5" w:rsidRDefault="00CC7DD0" w:rsidP="00437121">
            <w:pPr>
              <w:widowControl w:val="0"/>
              <w:ind w:left="43"/>
              <w:jc w:val="center"/>
              <w:rPr>
                <w:rFonts w:ascii="Arial" w:eastAsia="Times New Roman" w:hAnsi="Arial" w:cs="Arial"/>
                <w:sz w:val="18"/>
                <w:szCs w:val="18"/>
              </w:rPr>
            </w:pPr>
            <w:r w:rsidRPr="005E7AD5">
              <w:rPr>
                <w:rFonts w:ascii="Arial" w:eastAsia="Times New Roman" w:hAnsi="Arial" w:cs="Arial"/>
                <w:sz w:val="18"/>
                <w:szCs w:val="18"/>
              </w:rPr>
              <w:t>K1I_U18</w:t>
            </w:r>
          </w:p>
          <w:p w:rsidR="00CC7DD0" w:rsidRPr="005E7AD5" w:rsidRDefault="00CC7DD0" w:rsidP="00437121">
            <w:pPr>
              <w:widowControl w:val="0"/>
              <w:ind w:left="43" w:hanging="9"/>
              <w:jc w:val="center"/>
              <w:rPr>
                <w:rFonts w:ascii="Arial" w:eastAsia="Times New Roman" w:hAnsi="Arial" w:cs="Arial"/>
                <w:sz w:val="18"/>
                <w:szCs w:val="18"/>
              </w:rPr>
            </w:pPr>
            <w:r w:rsidRPr="005E7AD5">
              <w:rPr>
                <w:rFonts w:ascii="Arial" w:eastAsia="Times New Roman" w:hAnsi="Arial" w:cs="Arial"/>
                <w:sz w:val="18"/>
                <w:szCs w:val="18"/>
              </w:rPr>
              <w:t>K1I_K01 ÷ K05</w:t>
            </w:r>
          </w:p>
        </w:tc>
        <w:tc>
          <w:tcPr>
            <w:tcW w:w="2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rPr>
                <w:rFonts w:ascii="Arial" w:eastAsia="Times New Roman" w:hAnsi="Arial" w:cs="Arial"/>
                <w:iCs/>
                <w:sz w:val="18"/>
                <w:szCs w:val="18"/>
              </w:rPr>
            </w:pPr>
            <w:r w:rsidRPr="005E7AD5">
              <w:rPr>
                <w:rFonts w:ascii="Arial" w:eastAsia="Times New Roman" w:hAnsi="Arial" w:cs="Arial"/>
                <w:iCs/>
                <w:sz w:val="18"/>
                <w:szCs w:val="18"/>
              </w:rPr>
              <w:t>Praktyka zawodowa</w:t>
            </w:r>
          </w:p>
        </w:tc>
        <w:tc>
          <w:tcPr>
            <w:tcW w:w="326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CC7DD0">
            <w:pPr>
              <w:pStyle w:val="Akapitzlist"/>
              <w:widowControl w:val="0"/>
              <w:numPr>
                <w:ilvl w:val="0"/>
                <w:numId w:val="3"/>
              </w:numPr>
              <w:suppressAutoHyphens/>
              <w:spacing w:line="240" w:lineRule="auto"/>
              <w:ind w:left="207" w:hanging="207"/>
              <w:rPr>
                <w:rFonts w:ascii="Arial" w:eastAsia="Times New Roman" w:hAnsi="Arial" w:cs="Arial"/>
                <w:iCs/>
                <w:sz w:val="18"/>
                <w:szCs w:val="18"/>
              </w:rPr>
            </w:pPr>
            <w:r w:rsidRPr="005E7AD5">
              <w:rPr>
                <w:rFonts w:ascii="Arial" w:hAnsi="Arial" w:cs="Arial"/>
                <w:sz w:val="18"/>
                <w:szCs w:val="18"/>
              </w:rPr>
              <w:t>Zaliczenie na ocenę dokumentów z praktyki przez  zakładowego i uczelnianego opiekuna praktyk.</w:t>
            </w:r>
          </w:p>
        </w:tc>
        <w:tc>
          <w:tcPr>
            <w:tcW w:w="48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C7DD0" w:rsidRPr="005E7AD5" w:rsidRDefault="00CC7DD0" w:rsidP="00437121">
            <w:pPr>
              <w:widowControl w:val="0"/>
              <w:jc w:val="both"/>
              <w:rPr>
                <w:rFonts w:ascii="Arial" w:hAnsi="Arial" w:cs="Arial"/>
                <w:sz w:val="18"/>
                <w:szCs w:val="18"/>
              </w:rPr>
            </w:pPr>
            <w:r w:rsidRPr="005E7AD5">
              <w:rPr>
                <w:rFonts w:ascii="Arial" w:hAnsi="Arial" w:cs="Arial"/>
                <w:sz w:val="18"/>
                <w:szCs w:val="18"/>
              </w:rPr>
              <w:t>P</w:t>
            </w:r>
            <w:r>
              <w:rPr>
                <w:rFonts w:ascii="Arial" w:hAnsi="Arial" w:cs="Arial"/>
                <w:sz w:val="18"/>
                <w:szCs w:val="18"/>
              </w:rPr>
              <w:t xml:space="preserve">oznanie sprzętu komputerowego i </w:t>
            </w:r>
            <w:r w:rsidRPr="005E7AD5">
              <w:rPr>
                <w:rFonts w:ascii="Arial" w:hAnsi="Arial" w:cs="Arial"/>
                <w:sz w:val="18"/>
                <w:szCs w:val="18"/>
              </w:rPr>
              <w:t>oprogramowani</w:t>
            </w:r>
            <w:r>
              <w:rPr>
                <w:rFonts w:ascii="Arial" w:hAnsi="Arial" w:cs="Arial"/>
                <w:sz w:val="18"/>
                <w:szCs w:val="18"/>
              </w:rPr>
              <w:t xml:space="preserve">a w zakładzie pracy. Poznanie i </w:t>
            </w:r>
            <w:r w:rsidRPr="005E7AD5">
              <w:rPr>
                <w:rFonts w:ascii="Arial" w:hAnsi="Arial" w:cs="Arial"/>
                <w:sz w:val="18"/>
                <w:szCs w:val="18"/>
              </w:rPr>
              <w:t xml:space="preserve">umiejętna obsługa </w:t>
            </w:r>
            <w:r>
              <w:rPr>
                <w:rFonts w:ascii="Arial" w:hAnsi="Arial" w:cs="Arial"/>
                <w:sz w:val="18"/>
                <w:szCs w:val="18"/>
              </w:rPr>
              <w:t xml:space="preserve"> </w:t>
            </w:r>
            <w:r w:rsidRPr="005E7AD5">
              <w:rPr>
                <w:rFonts w:ascii="Arial" w:hAnsi="Arial" w:cs="Arial"/>
                <w:sz w:val="18"/>
                <w:szCs w:val="18"/>
              </w:rPr>
              <w:t xml:space="preserve">z elementami administrowania systemów operacyjnych użytkowanych w zakładzie pracy w zakresie zaawansowanym. Obsługa oprogramowania użytkowego i narzędziowego wykorzystywanego </w:t>
            </w:r>
            <w:r>
              <w:rPr>
                <w:rFonts w:ascii="Arial" w:hAnsi="Arial" w:cs="Arial"/>
                <w:sz w:val="18"/>
                <w:szCs w:val="18"/>
              </w:rPr>
              <w:t xml:space="preserve"> </w:t>
            </w:r>
            <w:r w:rsidR="00B34C10">
              <w:rPr>
                <w:rFonts w:ascii="Arial" w:hAnsi="Arial" w:cs="Arial"/>
                <w:sz w:val="18"/>
                <w:szCs w:val="18"/>
              </w:rPr>
              <w:br/>
            </w:r>
            <w:r w:rsidRPr="005E7AD5">
              <w:rPr>
                <w:rFonts w:ascii="Arial" w:hAnsi="Arial" w:cs="Arial"/>
                <w:sz w:val="18"/>
                <w:szCs w:val="18"/>
              </w:rPr>
              <w:t>w przedsiębiorstwie. Udział w pracach działu IT przedsiębiorstwa.</w:t>
            </w:r>
          </w:p>
        </w:tc>
      </w:tr>
    </w:tbl>
    <w:p w:rsidR="00CC7DD0" w:rsidRDefault="00CC7DD0" w:rsidP="00CC7DD0">
      <w:pPr>
        <w:rPr>
          <w:color w:val="000000" w:themeColor="text1"/>
        </w:rPr>
      </w:pPr>
    </w:p>
    <w:p w:rsidR="00CC7DD0" w:rsidRPr="003F4B38" w:rsidRDefault="00CC7DD0" w:rsidP="00CC7DD0">
      <w:pPr>
        <w:rPr>
          <w:rFonts w:ascii="Arial" w:hAnsi="Arial" w:cs="Arial"/>
          <w:color w:val="000000" w:themeColor="text1"/>
          <w:sz w:val="18"/>
          <w:szCs w:val="18"/>
        </w:rPr>
      </w:pPr>
    </w:p>
    <w:p w:rsidR="00CC7DD0" w:rsidRPr="003F4B38" w:rsidRDefault="00CC7DD0" w:rsidP="00CE7605">
      <w:pPr>
        <w:ind w:left="284"/>
        <w:rPr>
          <w:rFonts w:ascii="Arial" w:hAnsi="Arial" w:cs="Arial"/>
          <w:sz w:val="18"/>
          <w:szCs w:val="18"/>
        </w:rPr>
      </w:pPr>
      <w:r w:rsidRPr="003F4B38">
        <w:rPr>
          <w:rFonts w:ascii="Arial" w:hAnsi="Arial" w:cs="Arial"/>
          <w:sz w:val="18"/>
          <w:szCs w:val="18"/>
        </w:rPr>
        <w:t>Praktyki zawodowe – wymiar, forma i zasady odbywania:</w:t>
      </w:r>
    </w:p>
    <w:tbl>
      <w:tblPr>
        <w:tblStyle w:val="Tabela-Siatka"/>
        <w:tblW w:w="14742" w:type="dxa"/>
        <w:tblInd w:w="250" w:type="dxa"/>
        <w:tblLayout w:type="fixed"/>
        <w:tblLook w:val="04A0" w:firstRow="1" w:lastRow="0" w:firstColumn="1" w:lastColumn="0" w:noHBand="0" w:noVBand="1"/>
      </w:tblPr>
      <w:tblGrid>
        <w:gridCol w:w="2552"/>
        <w:gridCol w:w="12190"/>
      </w:tblGrid>
      <w:tr w:rsidR="00CC7DD0" w:rsidRPr="003F4B38" w:rsidTr="00437121">
        <w:trPr>
          <w:trHeight w:val="446"/>
        </w:trPr>
        <w:tc>
          <w:tcPr>
            <w:tcW w:w="2552" w:type="dxa"/>
            <w:vAlign w:val="center"/>
          </w:tcPr>
          <w:p w:rsidR="00CC7DD0" w:rsidRPr="003F4B38" w:rsidRDefault="00CC7DD0" w:rsidP="00437121">
            <w:pPr>
              <w:widowControl w:val="0"/>
              <w:rPr>
                <w:rFonts w:ascii="Arial" w:hAnsi="Arial" w:cs="Arial"/>
                <w:sz w:val="18"/>
                <w:szCs w:val="18"/>
              </w:rPr>
            </w:pPr>
            <w:r w:rsidRPr="003F4B38">
              <w:rPr>
                <w:rFonts w:ascii="Arial" w:hAnsi="Arial" w:cs="Arial"/>
                <w:sz w:val="18"/>
                <w:szCs w:val="18"/>
              </w:rPr>
              <w:t>Wymiar praktyk:</w:t>
            </w:r>
          </w:p>
        </w:tc>
        <w:tc>
          <w:tcPr>
            <w:tcW w:w="12190" w:type="dxa"/>
          </w:tcPr>
          <w:p w:rsidR="00CC7DD0" w:rsidRPr="003F4B38" w:rsidRDefault="00CC7DD0" w:rsidP="00437121">
            <w:pPr>
              <w:widowControl w:val="0"/>
              <w:rPr>
                <w:rFonts w:ascii="Arial" w:hAnsi="Arial" w:cs="Arial"/>
                <w:sz w:val="18"/>
                <w:szCs w:val="18"/>
              </w:rPr>
            </w:pPr>
            <w:r w:rsidRPr="003F4B38">
              <w:rPr>
                <w:rFonts w:ascii="Arial" w:hAnsi="Arial" w:cs="Arial"/>
                <w:sz w:val="18"/>
                <w:szCs w:val="18"/>
              </w:rPr>
              <w:t>720 godzin</w:t>
            </w:r>
          </w:p>
        </w:tc>
      </w:tr>
      <w:tr w:rsidR="00CC7DD0" w:rsidRPr="003F4B38" w:rsidTr="00437121">
        <w:tc>
          <w:tcPr>
            <w:tcW w:w="2552" w:type="dxa"/>
            <w:vAlign w:val="center"/>
          </w:tcPr>
          <w:p w:rsidR="00CC7DD0" w:rsidRPr="003F4B38" w:rsidRDefault="00CC7DD0" w:rsidP="00437121">
            <w:pPr>
              <w:widowControl w:val="0"/>
              <w:rPr>
                <w:rFonts w:ascii="Arial" w:hAnsi="Arial" w:cs="Arial"/>
                <w:sz w:val="18"/>
                <w:szCs w:val="18"/>
              </w:rPr>
            </w:pPr>
            <w:r w:rsidRPr="003F4B38">
              <w:rPr>
                <w:rFonts w:ascii="Arial" w:hAnsi="Arial" w:cs="Arial"/>
                <w:sz w:val="18"/>
                <w:szCs w:val="18"/>
              </w:rPr>
              <w:t>Forma odbywania praktyk:</w:t>
            </w:r>
          </w:p>
        </w:tc>
        <w:tc>
          <w:tcPr>
            <w:tcW w:w="12190" w:type="dxa"/>
          </w:tcPr>
          <w:p w:rsidR="00CC7DD0" w:rsidRPr="003F4B38" w:rsidRDefault="00CC7DD0" w:rsidP="00437121">
            <w:pPr>
              <w:widowControl w:val="0"/>
              <w:rPr>
                <w:rFonts w:ascii="Arial" w:hAnsi="Arial" w:cs="Arial"/>
                <w:sz w:val="18"/>
                <w:szCs w:val="18"/>
              </w:rPr>
            </w:pPr>
            <w:r w:rsidRPr="003F4B38">
              <w:rPr>
                <w:rFonts w:ascii="Arial" w:hAnsi="Arial" w:cs="Arial"/>
                <w:sz w:val="18"/>
                <w:szCs w:val="18"/>
              </w:rPr>
              <w:t>Praktyczne wykonywanie czynności zleconych przez opiekuna zakładowego. Forma indywidualna, grupowa, zespołowa.</w:t>
            </w:r>
          </w:p>
        </w:tc>
      </w:tr>
      <w:tr w:rsidR="00CC7DD0" w:rsidRPr="003F4B38" w:rsidTr="00437121">
        <w:tc>
          <w:tcPr>
            <w:tcW w:w="2552" w:type="dxa"/>
            <w:vAlign w:val="center"/>
          </w:tcPr>
          <w:p w:rsidR="00CC7DD0" w:rsidRPr="003F4B38" w:rsidRDefault="00CC7DD0" w:rsidP="00437121">
            <w:pPr>
              <w:widowControl w:val="0"/>
              <w:rPr>
                <w:rFonts w:ascii="Arial" w:hAnsi="Arial" w:cs="Arial"/>
                <w:sz w:val="18"/>
                <w:szCs w:val="18"/>
              </w:rPr>
            </w:pPr>
            <w:r w:rsidRPr="003F4B38">
              <w:rPr>
                <w:rFonts w:ascii="Arial" w:hAnsi="Arial" w:cs="Arial"/>
                <w:sz w:val="18"/>
                <w:szCs w:val="18"/>
              </w:rPr>
              <w:t>Zasady odbywania praktyk:</w:t>
            </w:r>
          </w:p>
        </w:tc>
        <w:tc>
          <w:tcPr>
            <w:tcW w:w="12190" w:type="dxa"/>
          </w:tcPr>
          <w:p w:rsidR="00CC7DD0" w:rsidRPr="003F4B38" w:rsidRDefault="00CC7DD0" w:rsidP="00437121">
            <w:pPr>
              <w:widowControl w:val="0"/>
              <w:tabs>
                <w:tab w:val="left" w:pos="284"/>
              </w:tabs>
              <w:jc w:val="both"/>
              <w:rPr>
                <w:rFonts w:ascii="Arial" w:hAnsi="Arial" w:cs="Arial"/>
                <w:sz w:val="18"/>
                <w:szCs w:val="18"/>
              </w:rPr>
            </w:pPr>
            <w:r w:rsidRPr="003F4B38">
              <w:rPr>
                <w:rFonts w:ascii="Arial" w:hAnsi="Arial" w:cs="Arial"/>
                <w:sz w:val="18"/>
                <w:szCs w:val="18"/>
              </w:rPr>
              <w:t xml:space="preserve">Przebieg praktyki jest odnotowany w karcie przebiegu praktyk. </w:t>
            </w:r>
          </w:p>
          <w:p w:rsidR="00CC7DD0" w:rsidRPr="003F4B38" w:rsidRDefault="00CC7DD0" w:rsidP="00437121">
            <w:pPr>
              <w:widowControl w:val="0"/>
              <w:tabs>
                <w:tab w:val="left" w:pos="284"/>
              </w:tabs>
              <w:jc w:val="both"/>
              <w:rPr>
                <w:rFonts w:ascii="Arial" w:hAnsi="Arial" w:cs="Arial"/>
                <w:sz w:val="18"/>
                <w:szCs w:val="18"/>
              </w:rPr>
            </w:pPr>
            <w:r w:rsidRPr="003F4B38">
              <w:rPr>
                <w:rFonts w:ascii="Arial" w:hAnsi="Arial" w:cs="Arial"/>
                <w:sz w:val="18"/>
                <w:szCs w:val="18"/>
              </w:rPr>
              <w:t xml:space="preserve">Przed rozpoczęciem praktyki student powinien zgłosić się do dyrekcji zakładu w celu ustalenia zasad i przebiegu praktyki. Praktykę student odbywa pod opieką wyznaczonego pracownika. </w:t>
            </w:r>
          </w:p>
          <w:p w:rsidR="00CC7DD0" w:rsidRPr="003F4B38" w:rsidRDefault="00CC7DD0" w:rsidP="00437121">
            <w:pPr>
              <w:widowControl w:val="0"/>
              <w:tabs>
                <w:tab w:val="left" w:pos="284"/>
              </w:tabs>
              <w:jc w:val="both"/>
              <w:rPr>
                <w:rFonts w:ascii="Arial" w:hAnsi="Arial" w:cs="Arial"/>
                <w:sz w:val="18"/>
                <w:szCs w:val="18"/>
              </w:rPr>
            </w:pPr>
            <w:r w:rsidRPr="003F4B38">
              <w:rPr>
                <w:rFonts w:ascii="Arial" w:hAnsi="Arial" w:cs="Arial"/>
                <w:sz w:val="18"/>
                <w:szCs w:val="18"/>
              </w:rPr>
              <w:t>Nieobecności studenta na praktyce, spowodowane chorobą są usprawiedliwiane przez opiekuna praktyk na podstawie zwolnienia lekarskiego. O zaistniałej sytuacji musi zostać poinformowany także pracownik sekcji ds. praktyk zawodowych w Coll</w:t>
            </w:r>
            <w:r>
              <w:rPr>
                <w:rFonts w:ascii="Arial" w:hAnsi="Arial" w:cs="Arial"/>
                <w:sz w:val="18"/>
                <w:szCs w:val="18"/>
              </w:rPr>
              <w:t>egium Witelona Uczelnia Państwowa</w:t>
            </w:r>
            <w:r w:rsidRPr="003F4B38">
              <w:rPr>
                <w:rFonts w:ascii="Arial" w:hAnsi="Arial" w:cs="Arial"/>
                <w:sz w:val="18"/>
                <w:szCs w:val="18"/>
              </w:rPr>
              <w:t>, któremu student zobowiązany jest przedstawić zwolnienie lekarskie. Nieobecność studenta na praktyce wywołana chorobą nie może wpływać negatywnie na jakość odbywanych praktyk, tj. na poziom realizacji celów praktyk i efektów kształcenia. Wszystkie nieobecności muszą zostać odpracowane.</w:t>
            </w:r>
          </w:p>
          <w:p w:rsidR="00CC7DD0" w:rsidRPr="003F4B38" w:rsidRDefault="00CC7DD0" w:rsidP="00437121">
            <w:pPr>
              <w:widowControl w:val="0"/>
              <w:tabs>
                <w:tab w:val="left" w:pos="284"/>
              </w:tabs>
              <w:jc w:val="both"/>
              <w:rPr>
                <w:rFonts w:ascii="Arial" w:hAnsi="Arial" w:cs="Arial"/>
                <w:sz w:val="18"/>
                <w:szCs w:val="18"/>
              </w:rPr>
            </w:pPr>
            <w:r w:rsidRPr="003F4B38">
              <w:rPr>
                <w:rFonts w:ascii="Arial" w:hAnsi="Arial" w:cs="Arial"/>
                <w:sz w:val="18"/>
                <w:szCs w:val="18"/>
              </w:rPr>
              <w:t xml:space="preserve">W pozostałych niewyszczególnionych przypadkach zastosowanie mają regulaminy i zarządzenia obowiązujące w Collegium Witelona Uczelnia </w:t>
            </w:r>
            <w:r w:rsidR="00120779" w:rsidRPr="003F4B38">
              <w:rPr>
                <w:rFonts w:ascii="Arial" w:hAnsi="Arial" w:cs="Arial"/>
                <w:sz w:val="18"/>
                <w:szCs w:val="18"/>
              </w:rPr>
              <w:t>Państwowa</w:t>
            </w:r>
            <w:r w:rsidRPr="003F4B38">
              <w:rPr>
                <w:rFonts w:ascii="Arial" w:hAnsi="Arial" w:cs="Arial"/>
                <w:sz w:val="18"/>
                <w:szCs w:val="18"/>
              </w:rPr>
              <w:t>. Kryteria zaliczenia praktyk:</w:t>
            </w:r>
          </w:p>
          <w:p w:rsidR="00CC7DD0" w:rsidRPr="003F4B38" w:rsidRDefault="00CC7DD0" w:rsidP="00CC7DD0">
            <w:pPr>
              <w:widowControl w:val="0"/>
              <w:numPr>
                <w:ilvl w:val="0"/>
                <w:numId w:val="4"/>
              </w:numPr>
              <w:tabs>
                <w:tab w:val="left" w:pos="284"/>
              </w:tabs>
              <w:jc w:val="both"/>
              <w:rPr>
                <w:rFonts w:ascii="Arial" w:hAnsi="Arial" w:cs="Arial"/>
                <w:sz w:val="18"/>
                <w:szCs w:val="18"/>
              </w:rPr>
            </w:pPr>
            <w:r w:rsidRPr="003F4B38">
              <w:rPr>
                <w:rFonts w:ascii="Arial" w:hAnsi="Arial" w:cs="Arial"/>
                <w:sz w:val="18"/>
                <w:szCs w:val="18"/>
                <w:u w:val="single"/>
              </w:rPr>
              <w:t>zakładowy opiekun praktyk</w:t>
            </w:r>
            <w:r w:rsidRPr="003F4B38">
              <w:rPr>
                <w:rFonts w:ascii="Arial" w:hAnsi="Arial" w:cs="Arial"/>
                <w:sz w:val="18"/>
                <w:szCs w:val="18"/>
              </w:rPr>
              <w:t xml:space="preserve">: obserwacja i ocena pracy studenta; następnie zaliczenie na ocenę </w:t>
            </w:r>
            <w:r w:rsidRPr="003F4B38">
              <w:rPr>
                <w:rFonts w:ascii="Arial" w:hAnsi="Arial" w:cs="Arial"/>
                <w:i/>
                <w:sz w:val="18"/>
                <w:szCs w:val="18"/>
              </w:rPr>
              <w:t>Karty przebiegu praktyki</w:t>
            </w:r>
            <w:r w:rsidRPr="003F4B38">
              <w:rPr>
                <w:rFonts w:ascii="Arial" w:hAnsi="Arial" w:cs="Arial"/>
                <w:sz w:val="18"/>
                <w:szCs w:val="18"/>
              </w:rPr>
              <w:t>, która zawiera oceny poszczególnych efektów uczenia się;</w:t>
            </w:r>
          </w:p>
          <w:p w:rsidR="00CC7DD0" w:rsidRPr="003F4B38" w:rsidRDefault="00CC7DD0" w:rsidP="00CC7DD0">
            <w:pPr>
              <w:widowControl w:val="0"/>
              <w:numPr>
                <w:ilvl w:val="0"/>
                <w:numId w:val="4"/>
              </w:numPr>
              <w:tabs>
                <w:tab w:val="left" w:pos="284"/>
              </w:tabs>
              <w:jc w:val="both"/>
              <w:rPr>
                <w:rFonts w:ascii="Arial" w:hAnsi="Arial" w:cs="Arial"/>
                <w:sz w:val="18"/>
                <w:szCs w:val="18"/>
              </w:rPr>
            </w:pPr>
            <w:r w:rsidRPr="003F4B38">
              <w:rPr>
                <w:rFonts w:ascii="Arial" w:hAnsi="Arial" w:cs="Arial"/>
                <w:sz w:val="18"/>
                <w:szCs w:val="18"/>
                <w:u w:val="single"/>
              </w:rPr>
              <w:t>opiekun praktyk w uczelni</w:t>
            </w:r>
            <w:r w:rsidRPr="003F4B38">
              <w:rPr>
                <w:rFonts w:ascii="Arial" w:hAnsi="Arial" w:cs="Arial"/>
                <w:sz w:val="18"/>
                <w:szCs w:val="18"/>
              </w:rPr>
              <w:t xml:space="preserve">: analiza zgodności celów praktyki, założonych efektów uczenia się i wykonywanych czynności, na podstawie złożonego przez studenta </w:t>
            </w:r>
            <w:r w:rsidRPr="003F4B38">
              <w:rPr>
                <w:rFonts w:ascii="Arial" w:hAnsi="Arial" w:cs="Arial"/>
                <w:i/>
                <w:sz w:val="18"/>
                <w:szCs w:val="18"/>
              </w:rPr>
              <w:t>dziennika praktyki zawodowej i karty przebiegu praktyki zawodowej</w:t>
            </w:r>
            <w:r w:rsidRPr="003F4B38">
              <w:rPr>
                <w:rFonts w:ascii="Arial" w:hAnsi="Arial" w:cs="Arial"/>
                <w:sz w:val="18"/>
                <w:szCs w:val="18"/>
              </w:rPr>
              <w:t xml:space="preserve">. Uzupełnienie powyższej analizy może uwzględniać rozmowę ze studentem, zakładowym opiekunem praktyk, wyniki przeprowadzonej wizytacji realizacji praktyk zawodowych i inne formy uznane za niezbędne przez opiekuna praktyki. </w:t>
            </w:r>
          </w:p>
          <w:p w:rsidR="00CC7DD0" w:rsidRPr="003F4B38" w:rsidRDefault="00CC7DD0" w:rsidP="00437121">
            <w:pPr>
              <w:widowControl w:val="0"/>
              <w:tabs>
                <w:tab w:val="left" w:pos="284"/>
              </w:tabs>
              <w:ind w:left="360"/>
              <w:jc w:val="both"/>
              <w:rPr>
                <w:rFonts w:ascii="Arial" w:hAnsi="Arial" w:cs="Arial"/>
                <w:sz w:val="18"/>
                <w:szCs w:val="18"/>
              </w:rPr>
            </w:pPr>
          </w:p>
          <w:p w:rsidR="00CC7DD0" w:rsidRPr="003F4B38" w:rsidRDefault="00CC7DD0" w:rsidP="00437121">
            <w:pPr>
              <w:widowControl w:val="0"/>
              <w:jc w:val="both"/>
              <w:rPr>
                <w:rFonts w:ascii="Arial" w:hAnsi="Arial" w:cs="Arial"/>
                <w:sz w:val="18"/>
                <w:szCs w:val="18"/>
              </w:rPr>
            </w:pPr>
            <w:r w:rsidRPr="003F4B38">
              <w:rPr>
                <w:rFonts w:ascii="Arial" w:hAnsi="Arial" w:cs="Arial"/>
                <w:sz w:val="18"/>
                <w:szCs w:val="18"/>
              </w:rPr>
              <w:t xml:space="preserve">Opiekun praktyk przedstawia powyższe sposoby weryfikowania i oceniania studentom na spotkaniu informacyjnym. </w:t>
            </w:r>
          </w:p>
        </w:tc>
      </w:tr>
    </w:tbl>
    <w:p w:rsidR="00CC7DD0" w:rsidRDefault="00CC7DD0" w:rsidP="00CC7DD0">
      <w:pPr>
        <w:rPr>
          <w:rFonts w:eastAsia="Times New Roman"/>
          <w:color w:val="000000" w:themeColor="text1"/>
        </w:rPr>
      </w:pPr>
    </w:p>
    <w:p w:rsidR="00CC7DD0" w:rsidRDefault="00CC7DD0">
      <w:pPr>
        <w:rPr>
          <w:rFonts w:ascii="Arial" w:hAnsi="Arial" w:cs="Arial"/>
          <w:sz w:val="18"/>
          <w:szCs w:val="18"/>
        </w:rPr>
      </w:pPr>
      <w:r>
        <w:rPr>
          <w:rFonts w:ascii="Arial" w:hAnsi="Arial" w:cs="Arial"/>
          <w:sz w:val="18"/>
          <w:szCs w:val="18"/>
        </w:rPr>
        <w:br w:type="page"/>
      </w:r>
    </w:p>
    <w:p w:rsidR="00CC7DD0" w:rsidRDefault="00CC7DD0" w:rsidP="00C54A5F">
      <w:pPr>
        <w:rPr>
          <w:rFonts w:ascii="Arial" w:hAnsi="Arial" w:cs="Arial"/>
          <w:sz w:val="18"/>
          <w:szCs w:val="18"/>
        </w:rPr>
        <w:sectPr w:rsidR="00CC7DD0" w:rsidSect="00CC7DD0">
          <w:pgSz w:w="16838" w:h="11906" w:orient="landscape"/>
          <w:pgMar w:top="1418" w:right="1418" w:bottom="1418" w:left="1418" w:header="709" w:footer="709" w:gutter="0"/>
          <w:cols w:space="708"/>
          <w:docGrid w:linePitch="360"/>
        </w:sectPr>
      </w:pPr>
    </w:p>
    <w:p w:rsidR="00CC7DD0" w:rsidRPr="00B205F8" w:rsidRDefault="00CC7DD0" w:rsidP="00CC7DD0">
      <w:pPr>
        <w:ind w:left="5812" w:hanging="4536"/>
        <w:jc w:val="center"/>
        <w:rPr>
          <w:rFonts w:ascii="Arial" w:hAnsi="Arial" w:cs="Arial"/>
        </w:rPr>
      </w:pPr>
      <w:r w:rsidRPr="00B205F8">
        <w:rPr>
          <w:rFonts w:ascii="Arial" w:hAnsi="Arial" w:cs="Arial"/>
          <w:b/>
          <w:spacing w:val="20"/>
          <w:kern w:val="2"/>
        </w:rPr>
        <w:t>WARUNKI REALIZACJI PROGRAMU STUDIÓW</w:t>
      </w:r>
    </w:p>
    <w:p w:rsidR="00CC7DD0" w:rsidRPr="007B166E" w:rsidRDefault="00CC7DD0" w:rsidP="00CC7DD0">
      <w:pPr>
        <w:ind w:left="5812" w:hanging="4536"/>
        <w:rPr>
          <w:rFonts w:ascii="Arial" w:hAnsi="Arial" w:cs="Arial"/>
          <w:b/>
          <w:spacing w:val="20"/>
        </w:rPr>
      </w:pPr>
    </w:p>
    <w:tbl>
      <w:tblPr>
        <w:tblW w:w="0" w:type="auto"/>
        <w:jc w:val="center"/>
        <w:tblLayout w:type="fixed"/>
        <w:tblLook w:val="0000" w:firstRow="0" w:lastRow="0" w:firstColumn="0" w:lastColumn="0" w:noHBand="0" w:noVBand="0"/>
      </w:tblPr>
      <w:tblGrid>
        <w:gridCol w:w="2943"/>
        <w:gridCol w:w="5417"/>
      </w:tblGrid>
      <w:tr w:rsidR="00CC7DD0" w:rsidRPr="007B166E" w:rsidTr="00437121">
        <w:trPr>
          <w:trHeight w:val="517"/>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kern w:val="2"/>
                <w:sz w:val="18"/>
                <w:szCs w:val="18"/>
              </w:rPr>
              <w:t>Nazwa kierunku studiów:</w:t>
            </w:r>
          </w:p>
        </w:tc>
        <w:tc>
          <w:tcPr>
            <w:tcW w:w="5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kern w:val="2"/>
                <w:sz w:val="18"/>
                <w:szCs w:val="18"/>
              </w:rPr>
              <w:t>Informatyka</w:t>
            </w:r>
          </w:p>
        </w:tc>
      </w:tr>
      <w:tr w:rsidR="00CC7DD0" w:rsidRPr="007B166E" w:rsidTr="00437121">
        <w:trPr>
          <w:trHeight w:val="404"/>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kern w:val="2"/>
                <w:sz w:val="18"/>
                <w:szCs w:val="18"/>
              </w:rPr>
              <w:t>Poziom studiów:</w:t>
            </w:r>
          </w:p>
        </w:tc>
        <w:tc>
          <w:tcPr>
            <w:tcW w:w="5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kern w:val="2"/>
                <w:sz w:val="18"/>
                <w:szCs w:val="18"/>
              </w:rPr>
              <w:t>Studia pierwszego stopnia</w:t>
            </w:r>
          </w:p>
        </w:tc>
      </w:tr>
      <w:tr w:rsidR="00CC7DD0" w:rsidRPr="007B166E" w:rsidTr="00437121">
        <w:trPr>
          <w:trHeight w:val="454"/>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kern w:val="2"/>
                <w:sz w:val="18"/>
                <w:szCs w:val="18"/>
              </w:rPr>
              <w:t>Profil studiów:</w:t>
            </w:r>
          </w:p>
        </w:tc>
        <w:tc>
          <w:tcPr>
            <w:tcW w:w="5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kern w:val="2"/>
                <w:sz w:val="18"/>
                <w:szCs w:val="18"/>
              </w:rPr>
              <w:t>Praktyczny</w:t>
            </w:r>
          </w:p>
        </w:tc>
      </w:tr>
    </w:tbl>
    <w:p w:rsidR="00CC7DD0" w:rsidRPr="007B166E" w:rsidRDefault="00CC7DD0" w:rsidP="00CC7DD0">
      <w:pPr>
        <w:ind w:left="5812" w:hanging="4536"/>
        <w:rPr>
          <w:rFonts w:ascii="Arial" w:hAnsi="Arial" w:cs="Arial"/>
        </w:rPr>
      </w:pPr>
    </w:p>
    <w:p w:rsidR="00CC7DD0" w:rsidRPr="007B166E" w:rsidRDefault="00CC7DD0" w:rsidP="00CC7DD0">
      <w:pPr>
        <w:ind w:left="5812" w:hanging="4536"/>
        <w:rPr>
          <w:rFonts w:ascii="Arial" w:hAnsi="Arial" w:cs="Arial"/>
        </w:rPr>
      </w:pPr>
    </w:p>
    <w:p w:rsidR="00CC7DD0" w:rsidRPr="00A42B12" w:rsidRDefault="00CC7DD0" w:rsidP="00CC7DD0">
      <w:pPr>
        <w:ind w:left="5812" w:hanging="4536"/>
        <w:rPr>
          <w:rFonts w:ascii="Arial" w:hAnsi="Arial" w:cs="Arial"/>
          <w:sz w:val="18"/>
          <w:szCs w:val="18"/>
        </w:rPr>
      </w:pPr>
    </w:p>
    <w:p w:rsidR="00CC7DD0" w:rsidRPr="00A42B12" w:rsidRDefault="00CC7DD0" w:rsidP="00CC7DD0">
      <w:pPr>
        <w:jc w:val="both"/>
        <w:rPr>
          <w:rFonts w:ascii="Arial" w:hAnsi="Arial" w:cs="Arial"/>
          <w:sz w:val="18"/>
          <w:szCs w:val="18"/>
        </w:rPr>
      </w:pPr>
      <w:r w:rsidRPr="00A42B12">
        <w:rPr>
          <w:rFonts w:ascii="Arial" w:hAnsi="Arial" w:cs="Arial"/>
          <w:b/>
          <w:sz w:val="18"/>
          <w:szCs w:val="18"/>
        </w:rPr>
        <w:t xml:space="preserve">Wskaźniki dotyczące programu studiów </w:t>
      </w:r>
    </w:p>
    <w:p w:rsidR="00CC7DD0" w:rsidRPr="00A42B12" w:rsidRDefault="00CC7DD0" w:rsidP="00CC7DD0">
      <w:pPr>
        <w:jc w:val="both"/>
        <w:rPr>
          <w:rFonts w:ascii="Arial" w:hAnsi="Arial" w:cs="Arial"/>
          <w:b/>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6871"/>
        <w:gridCol w:w="2307"/>
      </w:tblGrid>
      <w:tr w:rsidR="00CC7DD0" w:rsidRPr="00B205F8" w:rsidTr="00437121">
        <w:trPr>
          <w:trHeight w:val="619"/>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b/>
                <w:sz w:val="18"/>
                <w:szCs w:val="18"/>
              </w:rPr>
              <w:t>Nazwa wskaźnika</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b/>
                <w:sz w:val="18"/>
                <w:szCs w:val="18"/>
              </w:rPr>
              <w:t>Liczba punktów ECTS/Liczba godzin</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both"/>
              <w:rPr>
                <w:rFonts w:ascii="Arial" w:hAnsi="Arial" w:cs="Arial"/>
                <w:sz w:val="18"/>
                <w:szCs w:val="18"/>
              </w:rPr>
            </w:pPr>
            <w:r w:rsidRPr="00B205F8">
              <w:rPr>
                <w:rFonts w:ascii="Arial" w:hAnsi="Arial" w:cs="Arial"/>
                <w:sz w:val="18"/>
                <w:szCs w:val="18"/>
              </w:rPr>
              <w:t>Liczba semestrów i punktów ECTS konieczna do ukończenia studiów na ocenianym kierunku na danym poziomie</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7 / 210</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both"/>
              <w:rPr>
                <w:rFonts w:ascii="Arial" w:hAnsi="Arial" w:cs="Arial"/>
                <w:sz w:val="18"/>
                <w:szCs w:val="18"/>
              </w:rPr>
            </w:pPr>
            <w:r w:rsidRPr="00B205F8">
              <w:rPr>
                <w:rFonts w:ascii="Arial" w:hAnsi="Arial" w:cs="Arial"/>
                <w:sz w:val="18"/>
                <w:szCs w:val="18"/>
              </w:rPr>
              <w:t>Łączna liczba godzin zajęć: (bez godzin praktyki i pracy dyplomowej)</w:t>
            </w:r>
          </w:p>
          <w:p w:rsidR="00CC7DD0" w:rsidRPr="00B205F8" w:rsidRDefault="00CC7DD0" w:rsidP="00437121">
            <w:pPr>
              <w:jc w:val="both"/>
              <w:rPr>
                <w:rFonts w:ascii="Arial" w:hAnsi="Arial" w:cs="Arial"/>
                <w:sz w:val="18"/>
                <w:szCs w:val="18"/>
              </w:rPr>
            </w:pPr>
            <w:r w:rsidRPr="00B205F8">
              <w:rPr>
                <w:rFonts w:ascii="Arial" w:hAnsi="Arial" w:cs="Arial"/>
                <w:sz w:val="18"/>
                <w:szCs w:val="18"/>
              </w:rPr>
              <w:t>Łączna liczba godzin zajęć: (bez godzin praktyki i pracy dyplomowej )</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 xml:space="preserve">s. stacjonarne: </w:t>
            </w:r>
          </w:p>
          <w:p w:rsidR="00CC7DD0" w:rsidRPr="00B205F8" w:rsidRDefault="00CC7DD0" w:rsidP="00437121">
            <w:pPr>
              <w:jc w:val="center"/>
              <w:rPr>
                <w:rFonts w:ascii="Arial" w:hAnsi="Arial" w:cs="Arial"/>
                <w:sz w:val="18"/>
                <w:szCs w:val="18"/>
              </w:rPr>
            </w:pPr>
            <w:r w:rsidRPr="00B205F8">
              <w:rPr>
                <w:rFonts w:ascii="Arial" w:hAnsi="Arial" w:cs="Arial"/>
                <w:sz w:val="18"/>
                <w:szCs w:val="18"/>
              </w:rPr>
              <w:t>2265</w:t>
            </w:r>
          </w:p>
          <w:p w:rsidR="00CC7DD0" w:rsidRPr="00B205F8" w:rsidRDefault="00CC7DD0" w:rsidP="00437121">
            <w:pPr>
              <w:jc w:val="center"/>
              <w:rPr>
                <w:rFonts w:ascii="Arial" w:hAnsi="Arial" w:cs="Arial"/>
                <w:sz w:val="18"/>
                <w:szCs w:val="18"/>
              </w:rPr>
            </w:pPr>
            <w:r w:rsidRPr="00B205F8">
              <w:rPr>
                <w:rFonts w:ascii="Arial" w:hAnsi="Arial" w:cs="Arial"/>
                <w:sz w:val="18"/>
                <w:szCs w:val="18"/>
              </w:rPr>
              <w:t xml:space="preserve">s. niestacjonarne: </w:t>
            </w:r>
          </w:p>
          <w:p w:rsidR="00CC7DD0" w:rsidRPr="00B205F8" w:rsidRDefault="00CC7DD0" w:rsidP="00437121">
            <w:pPr>
              <w:jc w:val="center"/>
              <w:rPr>
                <w:rFonts w:ascii="Arial" w:hAnsi="Arial" w:cs="Arial"/>
                <w:sz w:val="18"/>
                <w:szCs w:val="18"/>
              </w:rPr>
            </w:pPr>
            <w:r w:rsidRPr="00B205F8">
              <w:rPr>
                <w:rFonts w:ascii="Arial" w:hAnsi="Arial" w:cs="Arial"/>
                <w:sz w:val="18"/>
                <w:szCs w:val="18"/>
              </w:rPr>
              <w:t>1224</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both"/>
              <w:rPr>
                <w:rFonts w:ascii="Arial" w:hAnsi="Arial" w:cs="Arial"/>
                <w:sz w:val="18"/>
                <w:szCs w:val="18"/>
              </w:rPr>
            </w:pPr>
            <w:r w:rsidRPr="00B205F8">
              <w:rPr>
                <w:rFonts w:ascii="Arial" w:hAnsi="Arial" w:cs="Arial"/>
                <w:sz w:val="18"/>
                <w:szCs w:val="18"/>
              </w:rPr>
              <w:t>Łączna liczba punktów ECTS, jaką student musi uzyskać w ramach zajęć prowadzonych z bezpośrednim udziałem nauczycieli akademickich lub innych osób prowadzących zajęcia</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bCs/>
                <w:sz w:val="18"/>
                <w:szCs w:val="18"/>
              </w:rPr>
              <w:t>106</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both"/>
              <w:rPr>
                <w:rFonts w:ascii="Arial" w:hAnsi="Arial" w:cs="Arial"/>
                <w:sz w:val="18"/>
                <w:szCs w:val="18"/>
              </w:rPr>
            </w:pPr>
            <w:r w:rsidRPr="00B205F8">
              <w:rPr>
                <w:rFonts w:ascii="Arial" w:hAnsi="Arial" w:cs="Arial"/>
                <w:sz w:val="18"/>
                <w:szCs w:val="18"/>
              </w:rPr>
              <w:t>Łączna liczba punktów ECTS przyporządkowana zajęciom kształtującym umiejętności praktyczne</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672646" w:rsidP="00437121">
            <w:pPr>
              <w:autoSpaceDE w:val="0"/>
              <w:jc w:val="center"/>
              <w:rPr>
                <w:rFonts w:ascii="Arial" w:hAnsi="Arial" w:cs="Arial"/>
                <w:sz w:val="18"/>
                <w:szCs w:val="18"/>
              </w:rPr>
            </w:pPr>
            <w:r>
              <w:rPr>
                <w:rFonts w:ascii="Arial" w:hAnsi="Arial" w:cs="Arial"/>
                <w:bCs/>
                <w:sz w:val="18"/>
                <w:szCs w:val="18"/>
              </w:rPr>
              <w:t>143</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both"/>
              <w:rPr>
                <w:rFonts w:ascii="Arial" w:hAnsi="Arial" w:cs="Arial"/>
                <w:sz w:val="18"/>
                <w:szCs w:val="18"/>
              </w:rPr>
            </w:pPr>
            <w:r w:rsidRPr="00B205F8">
              <w:rPr>
                <w:rFonts w:ascii="Arial" w:hAnsi="Arial" w:cs="Arial"/>
                <w:sz w:val="18"/>
                <w:szCs w:val="18"/>
              </w:rPr>
              <w:t xml:space="preserve">Łączna liczba punktów ECTS, jaką student musi uzyskać w ramach zajęć </w:t>
            </w:r>
          </w:p>
          <w:p w:rsidR="00CC7DD0" w:rsidRPr="00B205F8" w:rsidRDefault="00CC7DD0" w:rsidP="00437121">
            <w:pPr>
              <w:autoSpaceDE w:val="0"/>
              <w:jc w:val="both"/>
              <w:rPr>
                <w:rFonts w:ascii="Arial" w:hAnsi="Arial" w:cs="Arial"/>
                <w:sz w:val="18"/>
                <w:szCs w:val="18"/>
              </w:rPr>
            </w:pPr>
            <w:r w:rsidRPr="00B205F8">
              <w:rPr>
                <w:rFonts w:ascii="Arial" w:hAnsi="Arial" w:cs="Arial"/>
                <w:sz w:val="18"/>
                <w:szCs w:val="18"/>
              </w:rPr>
              <w:t>z dziedziny nauk humanistycznych lub nauk społecznych</w:t>
            </w:r>
            <w:r w:rsidRPr="00B205F8">
              <w:rPr>
                <w:rFonts w:ascii="Arial" w:eastAsia="Symbol" w:hAnsi="Arial" w:cs="Arial"/>
                <w:sz w:val="18"/>
                <w:szCs w:val="18"/>
              </w:rPr>
              <w:t xml:space="preserve"> </w:t>
            </w:r>
            <w:r w:rsidRPr="00B205F8">
              <w:rPr>
                <w:rFonts w:ascii="Arial" w:hAnsi="Arial" w:cs="Arial"/>
                <w:sz w:val="18"/>
                <w:szCs w:val="18"/>
              </w:rPr>
              <w:t>w przypadku kierunków studiów przyporządkowanych do dyscyplin w ramach dziedzin innych niż odpowiednio nauki humanistyczne lub nauki społeczne</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center"/>
              <w:rPr>
                <w:rFonts w:ascii="Arial" w:hAnsi="Arial" w:cs="Arial"/>
                <w:sz w:val="18"/>
                <w:szCs w:val="18"/>
              </w:rPr>
            </w:pPr>
            <w:r w:rsidRPr="00B205F8">
              <w:rPr>
                <w:rFonts w:ascii="Arial" w:hAnsi="Arial" w:cs="Arial"/>
                <w:sz w:val="18"/>
                <w:szCs w:val="18"/>
              </w:rPr>
              <w:t>6</w:t>
            </w:r>
          </w:p>
        </w:tc>
      </w:tr>
      <w:tr w:rsidR="00CC7DD0" w:rsidRPr="00B205F8" w:rsidTr="00437121">
        <w:trPr>
          <w:trHeight w:val="417"/>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both"/>
              <w:rPr>
                <w:rFonts w:ascii="Arial" w:hAnsi="Arial" w:cs="Arial"/>
                <w:sz w:val="18"/>
                <w:szCs w:val="18"/>
              </w:rPr>
            </w:pPr>
            <w:r w:rsidRPr="00B205F8">
              <w:rPr>
                <w:rFonts w:ascii="Arial" w:hAnsi="Arial" w:cs="Arial"/>
                <w:sz w:val="18"/>
                <w:szCs w:val="18"/>
              </w:rPr>
              <w:t>Łączna liczba punktów ECTS przyporządkowana zajęciom do wyboru</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center"/>
              <w:rPr>
                <w:rFonts w:ascii="Arial" w:hAnsi="Arial" w:cs="Arial"/>
                <w:sz w:val="18"/>
                <w:szCs w:val="18"/>
              </w:rPr>
            </w:pPr>
            <w:r w:rsidRPr="00B205F8">
              <w:rPr>
                <w:rFonts w:ascii="Arial" w:hAnsi="Arial" w:cs="Arial"/>
                <w:sz w:val="18"/>
                <w:szCs w:val="18"/>
              </w:rPr>
              <w:t>112</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both"/>
              <w:rPr>
                <w:rFonts w:ascii="Arial" w:hAnsi="Arial" w:cs="Arial"/>
                <w:sz w:val="18"/>
                <w:szCs w:val="18"/>
              </w:rPr>
            </w:pPr>
            <w:r w:rsidRPr="00B205F8">
              <w:rPr>
                <w:rFonts w:ascii="Arial" w:hAnsi="Arial" w:cs="Arial"/>
                <w:sz w:val="18"/>
                <w:szCs w:val="18"/>
              </w:rPr>
              <w:t xml:space="preserve">Łączna liczba punktów ECTS przyporządkowana praktykom zawodowym </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center"/>
              <w:rPr>
                <w:rFonts w:ascii="Arial" w:hAnsi="Arial" w:cs="Arial"/>
                <w:sz w:val="18"/>
                <w:szCs w:val="18"/>
              </w:rPr>
            </w:pPr>
            <w:r w:rsidRPr="00B205F8">
              <w:rPr>
                <w:rFonts w:ascii="Arial" w:hAnsi="Arial" w:cs="Arial"/>
                <w:sz w:val="18"/>
                <w:szCs w:val="18"/>
              </w:rPr>
              <w:t>33</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both"/>
              <w:rPr>
                <w:rFonts w:ascii="Arial" w:hAnsi="Arial" w:cs="Arial"/>
                <w:sz w:val="18"/>
                <w:szCs w:val="18"/>
              </w:rPr>
            </w:pPr>
            <w:r w:rsidRPr="00B205F8">
              <w:rPr>
                <w:rFonts w:ascii="Arial" w:hAnsi="Arial" w:cs="Arial"/>
                <w:sz w:val="18"/>
                <w:szCs w:val="18"/>
              </w:rPr>
              <w:t xml:space="preserve">Wymiar praktyk zawodowych </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center"/>
              <w:rPr>
                <w:rFonts w:ascii="Arial" w:hAnsi="Arial" w:cs="Arial"/>
                <w:sz w:val="18"/>
                <w:szCs w:val="18"/>
              </w:rPr>
            </w:pPr>
            <w:r w:rsidRPr="00B205F8">
              <w:rPr>
                <w:rFonts w:ascii="Arial" w:hAnsi="Arial" w:cs="Arial"/>
                <w:sz w:val="18"/>
                <w:szCs w:val="18"/>
              </w:rPr>
              <w:t>720 godz.</w:t>
            </w:r>
          </w:p>
        </w:tc>
      </w:tr>
      <w:tr w:rsidR="00CC7DD0" w:rsidRPr="00B205F8" w:rsidTr="00437121">
        <w:trPr>
          <w:trHeight w:val="23"/>
          <w:jc w:val="center"/>
        </w:trPr>
        <w:tc>
          <w:tcPr>
            <w:tcW w:w="6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both"/>
              <w:rPr>
                <w:rFonts w:ascii="Arial" w:hAnsi="Arial" w:cs="Arial"/>
                <w:sz w:val="18"/>
                <w:szCs w:val="18"/>
              </w:rPr>
            </w:pPr>
            <w:r w:rsidRPr="00B205F8">
              <w:rPr>
                <w:rFonts w:ascii="Arial" w:hAnsi="Arial" w:cs="Arial"/>
                <w:sz w:val="18"/>
                <w:szCs w:val="18"/>
              </w:rPr>
              <w:t>W przypadku stacjonarnych studiów pierwszego stopnia i jednolitych studiów magisterskich liczba godzin zajęć z wychowania fizycznego</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jc w:val="center"/>
              <w:rPr>
                <w:rFonts w:ascii="Arial" w:hAnsi="Arial" w:cs="Arial"/>
                <w:sz w:val="18"/>
                <w:szCs w:val="18"/>
              </w:rPr>
            </w:pPr>
            <w:r w:rsidRPr="00B205F8">
              <w:rPr>
                <w:rFonts w:ascii="Arial" w:hAnsi="Arial" w:cs="Arial"/>
                <w:sz w:val="18"/>
                <w:szCs w:val="18"/>
              </w:rPr>
              <w:t>60</w:t>
            </w:r>
          </w:p>
        </w:tc>
      </w:tr>
      <w:tr w:rsidR="00CC7DD0" w:rsidRPr="00B205F8" w:rsidTr="00437121">
        <w:trPr>
          <w:trHeight w:val="459"/>
          <w:jc w:val="center"/>
        </w:trPr>
        <w:tc>
          <w:tcPr>
            <w:tcW w:w="9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autoSpaceDE w:val="0"/>
              <w:rPr>
                <w:rFonts w:ascii="Arial" w:hAnsi="Arial" w:cs="Arial"/>
                <w:sz w:val="18"/>
                <w:szCs w:val="18"/>
              </w:rPr>
            </w:pPr>
            <w:r w:rsidRPr="00B205F8">
              <w:rPr>
                <w:rFonts w:ascii="Arial" w:hAnsi="Arial" w:cs="Arial"/>
                <w:b/>
                <w:sz w:val="18"/>
                <w:szCs w:val="18"/>
              </w:rPr>
              <w:t>Razem: 210 ECTS</w:t>
            </w:r>
          </w:p>
          <w:p w:rsidR="00CC7DD0" w:rsidRPr="00B205F8" w:rsidRDefault="00CC7DD0" w:rsidP="00437121">
            <w:pPr>
              <w:autoSpaceDE w:val="0"/>
              <w:rPr>
                <w:rFonts w:ascii="Arial" w:hAnsi="Arial" w:cs="Arial"/>
                <w:b/>
                <w:sz w:val="18"/>
                <w:szCs w:val="18"/>
              </w:rPr>
            </w:pPr>
          </w:p>
        </w:tc>
      </w:tr>
    </w:tbl>
    <w:p w:rsidR="00CC7DD0" w:rsidRPr="007B166E" w:rsidRDefault="00CC7DD0" w:rsidP="00CC7DD0">
      <w:pPr>
        <w:jc w:val="both"/>
        <w:rPr>
          <w:rFonts w:ascii="Arial" w:hAnsi="Arial" w:cs="Arial"/>
          <w:b/>
          <w:sz w:val="16"/>
          <w:szCs w:val="16"/>
        </w:rPr>
      </w:pPr>
    </w:p>
    <w:p w:rsidR="00CC7DD0" w:rsidRPr="007B166E" w:rsidRDefault="00CC7DD0" w:rsidP="00CC7DD0">
      <w:pPr>
        <w:jc w:val="both"/>
        <w:rPr>
          <w:rFonts w:ascii="Arial" w:hAnsi="Arial" w:cs="Arial"/>
          <w:b/>
        </w:rPr>
      </w:pPr>
    </w:p>
    <w:p w:rsidR="00CC7DD0" w:rsidRPr="00A42B12" w:rsidRDefault="00CC7DD0" w:rsidP="00CC7DD0">
      <w:pPr>
        <w:jc w:val="both"/>
        <w:rPr>
          <w:rFonts w:ascii="Arial" w:hAnsi="Arial" w:cs="Arial"/>
          <w:sz w:val="18"/>
          <w:szCs w:val="18"/>
        </w:rPr>
      </w:pPr>
      <w:r w:rsidRPr="00A42B12">
        <w:rPr>
          <w:rFonts w:ascii="Arial" w:hAnsi="Arial" w:cs="Arial"/>
          <w:b/>
          <w:sz w:val="18"/>
          <w:szCs w:val="18"/>
        </w:rPr>
        <w:t>Zajęcia lub grupy zajęć kształtujących umiejętności praktyczne</w:t>
      </w:r>
    </w:p>
    <w:p w:rsidR="00CC7DD0" w:rsidRPr="007B166E" w:rsidRDefault="00CC7DD0" w:rsidP="00CC7DD0">
      <w:pPr>
        <w:jc w:val="both"/>
        <w:rPr>
          <w:rFonts w:ascii="Arial" w:hAnsi="Arial" w:cs="Arial"/>
          <w:b/>
        </w:rPr>
      </w:pPr>
    </w:p>
    <w:tbl>
      <w:tblPr>
        <w:tblW w:w="9318" w:type="dxa"/>
        <w:tblInd w:w="-15" w:type="dxa"/>
        <w:tblLayout w:type="fixed"/>
        <w:tblLook w:val="0000" w:firstRow="0" w:lastRow="0" w:firstColumn="0" w:lastColumn="0" w:noHBand="0" w:noVBand="0"/>
      </w:tblPr>
      <w:tblGrid>
        <w:gridCol w:w="2683"/>
        <w:gridCol w:w="2402"/>
        <w:gridCol w:w="17"/>
        <w:gridCol w:w="2701"/>
        <w:gridCol w:w="1515"/>
      </w:tblGrid>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rPr>
                <w:rFonts w:ascii="Arial" w:hAnsi="Arial" w:cs="Arial"/>
                <w:b/>
                <w:sz w:val="18"/>
                <w:szCs w:val="18"/>
              </w:rPr>
            </w:pPr>
            <w:r w:rsidRPr="0088037A">
              <w:rPr>
                <w:rFonts w:ascii="Arial" w:hAnsi="Arial" w:cs="Arial"/>
                <w:b/>
                <w:sz w:val="18"/>
                <w:szCs w:val="18"/>
              </w:rPr>
              <w:t>Nazwa zajęć/grupy zajęć</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ind w:left="360"/>
              <w:jc w:val="center"/>
              <w:rPr>
                <w:rFonts w:ascii="Arial" w:hAnsi="Arial" w:cs="Arial"/>
                <w:b/>
                <w:sz w:val="18"/>
                <w:szCs w:val="18"/>
              </w:rPr>
            </w:pPr>
            <w:r w:rsidRPr="0088037A">
              <w:rPr>
                <w:rFonts w:ascii="Arial" w:hAnsi="Arial" w:cs="Arial"/>
                <w:b/>
                <w:sz w:val="18"/>
                <w:szCs w:val="18"/>
              </w:rPr>
              <w:t>Forma/formy zajęć</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ind w:left="360"/>
              <w:jc w:val="center"/>
              <w:rPr>
                <w:rFonts w:ascii="Arial" w:hAnsi="Arial" w:cs="Arial"/>
                <w:b/>
                <w:sz w:val="18"/>
                <w:szCs w:val="18"/>
              </w:rPr>
            </w:pPr>
            <w:r w:rsidRPr="0088037A">
              <w:rPr>
                <w:rFonts w:ascii="Arial" w:hAnsi="Arial" w:cs="Arial"/>
                <w:b/>
                <w:sz w:val="18"/>
                <w:szCs w:val="18"/>
              </w:rPr>
              <w:t>Łączna liczna godzin zajęć</w:t>
            </w:r>
          </w:p>
          <w:p w:rsidR="00CC7DD0" w:rsidRPr="0088037A" w:rsidRDefault="00CC7DD0" w:rsidP="00437121">
            <w:pPr>
              <w:ind w:left="360"/>
              <w:jc w:val="center"/>
              <w:rPr>
                <w:rFonts w:ascii="Arial" w:hAnsi="Arial" w:cs="Arial"/>
                <w:b/>
                <w:sz w:val="18"/>
                <w:szCs w:val="18"/>
              </w:rPr>
            </w:pPr>
            <w:r w:rsidRPr="0088037A">
              <w:rPr>
                <w:rFonts w:ascii="Arial" w:hAnsi="Arial" w:cs="Arial"/>
                <w:b/>
                <w:sz w:val="18"/>
                <w:szCs w:val="18"/>
              </w:rPr>
              <w:t>stacjonarne/niestacjonarne</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jc w:val="center"/>
              <w:rPr>
                <w:rFonts w:ascii="Arial" w:hAnsi="Arial" w:cs="Arial"/>
                <w:b/>
                <w:sz w:val="18"/>
                <w:szCs w:val="18"/>
              </w:rPr>
            </w:pPr>
            <w:r w:rsidRPr="0088037A">
              <w:rPr>
                <w:rFonts w:ascii="Arial" w:hAnsi="Arial" w:cs="Arial"/>
                <w:b/>
                <w:sz w:val="18"/>
                <w:szCs w:val="18"/>
              </w:rPr>
              <w:t>Liczba punktów ECTS</w:t>
            </w:r>
          </w:p>
        </w:tc>
      </w:tr>
      <w:tr w:rsidR="00CC7DD0" w:rsidRPr="00A42B12" w:rsidTr="00437121">
        <w:trPr>
          <w:trHeight w:val="471"/>
        </w:trPr>
        <w:tc>
          <w:tcPr>
            <w:tcW w:w="931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414F6E" w:rsidP="00437121">
            <w:pPr>
              <w:jc w:val="center"/>
              <w:rPr>
                <w:rFonts w:ascii="Arial" w:hAnsi="Arial" w:cs="Arial"/>
                <w:b/>
                <w:sz w:val="18"/>
                <w:szCs w:val="18"/>
              </w:rPr>
            </w:pPr>
            <w:r>
              <w:rPr>
                <w:rFonts w:ascii="Arial" w:hAnsi="Arial" w:cs="Arial"/>
                <w:b/>
                <w:sz w:val="18"/>
                <w:szCs w:val="18"/>
              </w:rPr>
              <w:t>Moduł</w:t>
            </w:r>
            <w:r w:rsidR="00CC7DD0" w:rsidRPr="00A42B12">
              <w:rPr>
                <w:rFonts w:ascii="Arial" w:hAnsi="Arial" w:cs="Arial"/>
                <w:b/>
                <w:sz w:val="18"/>
                <w:szCs w:val="18"/>
              </w:rPr>
              <w:t xml:space="preserve"> kształcenia ogólnego</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Język obcy</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Ćwiczenia</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120/72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8</w:t>
            </w:r>
          </w:p>
        </w:tc>
      </w:tr>
      <w:tr w:rsidR="00CC7DD0" w:rsidRPr="00A42B12" w:rsidTr="00437121">
        <w:trPr>
          <w:trHeight w:val="393"/>
        </w:trPr>
        <w:tc>
          <w:tcPr>
            <w:tcW w:w="931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b/>
                <w:sz w:val="18"/>
                <w:szCs w:val="18"/>
              </w:rPr>
            </w:pPr>
            <w:r w:rsidRPr="00A42B12">
              <w:rPr>
                <w:rFonts w:ascii="Arial" w:hAnsi="Arial" w:cs="Arial"/>
                <w:b/>
                <w:sz w:val="18"/>
                <w:szCs w:val="18"/>
              </w:rPr>
              <w:t>Moduł kształcenia podstawowego</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Podstawy elektroniki  i miernictwa</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w:t>
            </w:r>
          </w:p>
        </w:tc>
      </w:tr>
      <w:tr w:rsidR="00CC7DD0" w:rsidRPr="00A42B12" w:rsidTr="00437121">
        <w:tc>
          <w:tcPr>
            <w:tcW w:w="51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Razem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b/>
                <w:sz w:val="18"/>
                <w:szCs w:val="18"/>
              </w:rPr>
            </w:pPr>
            <w:r w:rsidRPr="00A42B12">
              <w:rPr>
                <w:rFonts w:ascii="Arial" w:hAnsi="Arial" w:cs="Arial"/>
                <w:b/>
                <w:sz w:val="18"/>
                <w:szCs w:val="18"/>
              </w:rPr>
              <w:t>135/84</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b/>
                <w:sz w:val="18"/>
                <w:szCs w:val="18"/>
              </w:rPr>
            </w:pPr>
            <w:r w:rsidRPr="00A42B12">
              <w:rPr>
                <w:rFonts w:ascii="Arial" w:hAnsi="Arial" w:cs="Arial"/>
                <w:b/>
                <w:sz w:val="18"/>
                <w:szCs w:val="18"/>
              </w:rPr>
              <w:t>9</w:t>
            </w:r>
          </w:p>
        </w:tc>
      </w:tr>
      <w:tr w:rsidR="00CC7DD0" w:rsidRPr="00A42B12" w:rsidTr="00437121">
        <w:trPr>
          <w:trHeight w:val="441"/>
        </w:trPr>
        <w:tc>
          <w:tcPr>
            <w:tcW w:w="931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b/>
                <w:sz w:val="18"/>
                <w:szCs w:val="18"/>
              </w:rPr>
            </w:pPr>
            <w:r w:rsidRPr="00A42B12">
              <w:rPr>
                <w:rFonts w:ascii="Arial" w:hAnsi="Arial" w:cs="Arial"/>
                <w:b/>
                <w:sz w:val="18"/>
                <w:szCs w:val="18"/>
              </w:rPr>
              <w:t>Moduły kształcenia kierunkowego</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Podstawy programowania I</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Podstawy programowania II</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Algorytmy i struktury danych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Podstawy grafiki komputerowej</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w:t>
            </w:r>
          </w:p>
        </w:tc>
      </w:tr>
      <w:tr w:rsidR="00CC7DD0" w:rsidRPr="00A42B12" w:rsidTr="00437121">
        <w:tc>
          <w:tcPr>
            <w:tcW w:w="2683" w:type="dxa"/>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Projektowanie i programowanie obiektowe</w:t>
            </w:r>
          </w:p>
        </w:tc>
        <w:tc>
          <w:tcPr>
            <w:tcW w:w="2419" w:type="dxa"/>
            <w:gridSpan w:val="2"/>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p w:rsidR="00CC7DD0" w:rsidRPr="00A42B12" w:rsidRDefault="00CC7DD0" w:rsidP="00437121">
            <w:pPr>
              <w:jc w:val="center"/>
              <w:rPr>
                <w:rFonts w:ascii="Arial" w:hAnsi="Arial" w:cs="Arial"/>
                <w:sz w:val="18"/>
                <w:szCs w:val="18"/>
              </w:rPr>
            </w:pPr>
          </w:p>
        </w:tc>
        <w:tc>
          <w:tcPr>
            <w:tcW w:w="2701" w:type="dxa"/>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60/24</w:t>
            </w:r>
          </w:p>
        </w:tc>
        <w:tc>
          <w:tcPr>
            <w:tcW w:w="1515" w:type="dxa"/>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Sieci komputerowe</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60/24</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Bazy danych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Architektura komputerów</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w:t>
            </w:r>
          </w:p>
        </w:tc>
      </w:tr>
      <w:tr w:rsidR="00CC7DD0" w:rsidRPr="00A42B12" w:rsidTr="00437121">
        <w:tc>
          <w:tcPr>
            <w:tcW w:w="2683" w:type="dxa"/>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Systemy operacyjne</w:t>
            </w:r>
          </w:p>
        </w:tc>
        <w:tc>
          <w:tcPr>
            <w:tcW w:w="2419" w:type="dxa"/>
            <w:gridSpan w:val="2"/>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Projektowanie i wdrażanie systemów informatycznych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Seminarium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Techniki mikroprocesorowe i systemy wbudowane</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rPr>
          <w:trHeight w:val="583"/>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Bezpieczeństwo systemów informatycznych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714"/>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Metody sztucznej inteligencji</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p w:rsidR="00CC7DD0" w:rsidRPr="00A42B12" w:rsidRDefault="00CC7DD0" w:rsidP="00437121">
            <w:pPr>
              <w:jc w:val="center"/>
              <w:rPr>
                <w:rFonts w:ascii="Arial" w:hAnsi="Arial" w:cs="Arial"/>
                <w:sz w:val="18"/>
                <w:szCs w:val="18"/>
              </w:rPr>
            </w:pPr>
            <w:r w:rsidRPr="00A42B12">
              <w:rPr>
                <w:rFonts w:ascii="Arial" w:hAnsi="Arial" w:cs="Arial"/>
                <w:sz w:val="18"/>
                <w:szCs w:val="18"/>
              </w:rPr>
              <w:t>Seminarium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jc w:val="center"/>
              <w:rPr>
                <w:rFonts w:ascii="Arial" w:hAnsi="Arial" w:cs="Arial"/>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w:t>
            </w:r>
          </w:p>
        </w:tc>
      </w:tr>
      <w:tr w:rsidR="00CC7DD0" w:rsidRPr="00A42B12" w:rsidTr="00437121">
        <w:trPr>
          <w:trHeight w:val="585"/>
        </w:trPr>
        <w:tc>
          <w:tcPr>
            <w:tcW w:w="2683" w:type="dxa"/>
            <w:tcBorders>
              <w:top w:val="single" w:sz="4" w:space="0" w:color="000000"/>
              <w:left w:val="single" w:sz="4" w:space="0" w:color="000000"/>
              <w:bottom w:val="single" w:sz="4" w:space="0" w:color="000000"/>
              <w:right w:val="single" w:sz="4" w:space="0" w:color="auto"/>
            </w:tcBorders>
            <w:shd w:val="clear" w:color="auto" w:fill="auto"/>
            <w:vAlign w:val="center"/>
          </w:tcPr>
          <w:p w:rsidR="00CC7DD0" w:rsidRPr="00A42B12" w:rsidRDefault="00B12895" w:rsidP="00437121">
            <w:pPr>
              <w:rPr>
                <w:rFonts w:ascii="Arial" w:hAnsi="Arial" w:cs="Arial"/>
                <w:sz w:val="18"/>
                <w:szCs w:val="18"/>
              </w:rPr>
            </w:pPr>
            <w:r>
              <w:rPr>
                <w:rFonts w:ascii="Arial" w:hAnsi="Arial" w:cs="Arial"/>
                <w:sz w:val="18"/>
                <w:szCs w:val="18"/>
              </w:rPr>
              <w:t>Moduł</w:t>
            </w:r>
            <w:r w:rsidR="00CC7DD0" w:rsidRPr="00A42B12">
              <w:rPr>
                <w:rFonts w:ascii="Arial" w:hAnsi="Arial" w:cs="Arial"/>
                <w:sz w:val="18"/>
                <w:szCs w:val="18"/>
              </w:rPr>
              <w:t xml:space="preserve"> do wyboru</w:t>
            </w:r>
          </w:p>
        </w:tc>
        <w:tc>
          <w:tcPr>
            <w:tcW w:w="2419"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Seminarium</w:t>
            </w:r>
          </w:p>
        </w:tc>
        <w:tc>
          <w:tcPr>
            <w:tcW w:w="2701" w:type="dxa"/>
            <w:tcBorders>
              <w:top w:val="single" w:sz="4" w:space="0" w:color="000000"/>
              <w:left w:val="single" w:sz="4" w:space="0" w:color="auto"/>
              <w:bottom w:val="single" w:sz="4" w:space="0" w:color="000000"/>
              <w:right w:val="single" w:sz="4" w:space="0" w:color="000000"/>
            </w:tcBorders>
            <w:shd w:val="clear" w:color="auto" w:fill="auto"/>
            <w:vAlign w:val="center"/>
          </w:tcPr>
          <w:p w:rsidR="00CC7DD0" w:rsidRPr="00A42B12" w:rsidRDefault="00CC7DD0" w:rsidP="00437121">
            <w:pPr>
              <w:snapToGrid w:val="0"/>
              <w:jc w:val="center"/>
              <w:rPr>
                <w:rFonts w:ascii="Arial" w:hAnsi="Arial" w:cs="Arial"/>
                <w:sz w:val="18"/>
                <w:szCs w:val="18"/>
              </w:rPr>
            </w:pP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ind w:left="360"/>
              <w:jc w:val="center"/>
              <w:rPr>
                <w:rFonts w:ascii="Arial" w:hAnsi="Arial" w:cs="Arial"/>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585"/>
        </w:trPr>
        <w:tc>
          <w:tcPr>
            <w:tcW w:w="2683" w:type="dxa"/>
            <w:tcBorders>
              <w:top w:val="single" w:sz="4" w:space="0" w:color="000000"/>
              <w:left w:val="single" w:sz="4" w:space="0" w:color="000000"/>
              <w:bottom w:val="single" w:sz="4" w:space="0" w:color="000000"/>
              <w:right w:val="single" w:sz="4" w:space="0" w:color="auto"/>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Przedsiębiorczość akademicka</w:t>
            </w:r>
          </w:p>
        </w:tc>
        <w:tc>
          <w:tcPr>
            <w:tcW w:w="2419"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rsidR="00CC7DD0" w:rsidRPr="00A42B12" w:rsidRDefault="00B12895" w:rsidP="00437121">
            <w:pPr>
              <w:jc w:val="center"/>
              <w:rPr>
                <w:rFonts w:ascii="Arial" w:hAnsi="Arial" w:cs="Arial"/>
                <w:sz w:val="18"/>
                <w:szCs w:val="18"/>
              </w:rPr>
            </w:pPr>
            <w:r>
              <w:rPr>
                <w:rFonts w:ascii="Arial" w:hAnsi="Arial" w:cs="Arial"/>
                <w:sz w:val="18"/>
                <w:szCs w:val="18"/>
              </w:rPr>
              <w:t>Projekt</w:t>
            </w:r>
          </w:p>
        </w:tc>
        <w:tc>
          <w:tcPr>
            <w:tcW w:w="2701" w:type="dxa"/>
            <w:tcBorders>
              <w:top w:val="single" w:sz="4" w:space="0" w:color="000000"/>
              <w:left w:val="single" w:sz="4" w:space="0" w:color="auto"/>
              <w:bottom w:val="single" w:sz="4" w:space="0" w:color="000000"/>
              <w:right w:val="single" w:sz="4" w:space="0" w:color="000000"/>
            </w:tcBorders>
            <w:shd w:val="clear" w:color="auto" w:fill="auto"/>
            <w:vAlign w:val="center"/>
          </w:tcPr>
          <w:p w:rsidR="00CC7DD0" w:rsidRPr="00A42B12" w:rsidRDefault="00CC7DD0" w:rsidP="00437121">
            <w:pPr>
              <w:snapToGrid w:val="0"/>
              <w:jc w:val="center"/>
              <w:rPr>
                <w:rFonts w:ascii="Arial" w:hAnsi="Arial" w:cs="Arial"/>
                <w:sz w:val="18"/>
                <w:szCs w:val="18"/>
              </w:rPr>
            </w:pPr>
            <w:r w:rsidRPr="00A42B12">
              <w:rPr>
                <w:rFonts w:ascii="Arial" w:hAnsi="Arial" w:cs="Arial"/>
                <w:sz w:val="18"/>
                <w:szCs w:val="18"/>
              </w:rPr>
              <w:t>15/8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w:t>
            </w:r>
          </w:p>
        </w:tc>
      </w:tr>
      <w:tr w:rsidR="00CC7DD0" w:rsidRPr="00A42B12" w:rsidTr="00437121">
        <w:trPr>
          <w:trHeight w:val="585"/>
        </w:trPr>
        <w:tc>
          <w:tcPr>
            <w:tcW w:w="2683" w:type="dxa"/>
            <w:tcBorders>
              <w:top w:val="single" w:sz="4" w:space="0" w:color="000000"/>
              <w:left w:val="single" w:sz="4" w:space="0" w:color="000000"/>
              <w:bottom w:val="single" w:sz="4" w:space="0" w:color="000000"/>
              <w:right w:val="single" w:sz="4" w:space="0" w:color="auto"/>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 xml:space="preserve">Wprowadzenie do praktyki zawodowej </w:t>
            </w:r>
          </w:p>
        </w:tc>
        <w:tc>
          <w:tcPr>
            <w:tcW w:w="2419"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Ćwiczenia</w:t>
            </w:r>
          </w:p>
        </w:tc>
        <w:tc>
          <w:tcPr>
            <w:tcW w:w="2701" w:type="dxa"/>
            <w:tcBorders>
              <w:top w:val="single" w:sz="4" w:space="0" w:color="000000"/>
              <w:left w:val="single" w:sz="4" w:space="0" w:color="auto"/>
              <w:bottom w:val="single" w:sz="4" w:space="0" w:color="000000"/>
              <w:right w:val="single" w:sz="4" w:space="0" w:color="000000"/>
            </w:tcBorders>
            <w:shd w:val="clear" w:color="auto" w:fill="auto"/>
            <w:vAlign w:val="center"/>
          </w:tcPr>
          <w:p w:rsidR="00CC7DD0" w:rsidRPr="00A42B12" w:rsidRDefault="00CC7DD0" w:rsidP="00437121">
            <w:pPr>
              <w:snapToGrid w:val="0"/>
              <w:jc w:val="center"/>
              <w:rPr>
                <w:rFonts w:ascii="Arial" w:hAnsi="Arial" w:cs="Arial"/>
                <w:sz w:val="18"/>
                <w:szCs w:val="18"/>
              </w:rPr>
            </w:pPr>
            <w:r w:rsidRPr="00A42B12">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w:t>
            </w:r>
          </w:p>
        </w:tc>
      </w:tr>
      <w:tr w:rsidR="00CC7DD0" w:rsidRPr="00A42B12" w:rsidTr="00437121">
        <w:trPr>
          <w:trHeight w:val="439"/>
        </w:trPr>
        <w:tc>
          <w:tcPr>
            <w:tcW w:w="78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b/>
                <w:sz w:val="18"/>
                <w:szCs w:val="18"/>
              </w:rPr>
              <w:t xml:space="preserve">Razem:                                                 480/222            </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B12895" w:rsidP="00437121">
            <w:pPr>
              <w:jc w:val="center"/>
              <w:rPr>
                <w:rFonts w:ascii="Arial" w:hAnsi="Arial" w:cs="Arial"/>
                <w:sz w:val="18"/>
                <w:szCs w:val="18"/>
              </w:rPr>
            </w:pPr>
            <w:r>
              <w:rPr>
                <w:rFonts w:ascii="Arial" w:hAnsi="Arial" w:cs="Arial"/>
                <w:sz w:val="18"/>
                <w:szCs w:val="18"/>
              </w:rPr>
              <w:t>40</w:t>
            </w:r>
          </w:p>
        </w:tc>
      </w:tr>
      <w:tr w:rsidR="00CC7DD0" w:rsidRPr="00A42B12" w:rsidTr="00437121">
        <w:trPr>
          <w:trHeight w:val="432"/>
        </w:trPr>
        <w:tc>
          <w:tcPr>
            <w:tcW w:w="931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A42B12" w:rsidRDefault="00CC7DD0" w:rsidP="00437121">
            <w:pPr>
              <w:jc w:val="center"/>
              <w:rPr>
                <w:rFonts w:ascii="Arial" w:hAnsi="Arial" w:cs="Arial"/>
                <w:b/>
                <w:sz w:val="18"/>
                <w:szCs w:val="18"/>
              </w:rPr>
            </w:pPr>
            <w:r w:rsidRPr="00A42B12">
              <w:rPr>
                <w:rFonts w:ascii="Arial" w:hAnsi="Arial" w:cs="Arial"/>
                <w:b/>
                <w:sz w:val="18"/>
                <w:szCs w:val="18"/>
              </w:rPr>
              <w:t xml:space="preserve">Development </w:t>
            </w:r>
            <w:r w:rsidR="00437121">
              <w:rPr>
                <w:rFonts w:ascii="Arial" w:hAnsi="Arial" w:cs="Arial"/>
                <w:b/>
                <w:sz w:val="18"/>
                <w:szCs w:val="18"/>
              </w:rPr>
              <w:t>o</w:t>
            </w:r>
            <w:r w:rsidRPr="00A42B12">
              <w:rPr>
                <w:rFonts w:ascii="Arial" w:hAnsi="Arial" w:cs="Arial"/>
                <w:b/>
                <w:sz w:val="18"/>
                <w:szCs w:val="18"/>
              </w:rPr>
              <w:t>peration</w:t>
            </w:r>
          </w:p>
        </w:tc>
      </w:tr>
      <w:tr w:rsidR="00CC7DD0" w:rsidRPr="00A42B12" w:rsidTr="00437121">
        <w:trPr>
          <w:trHeight w:val="444"/>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Projektowanie systemów baz danych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rPr>
          <w:trHeight w:val="36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Wirtualizacja i cloud computing</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rPr>
          <w:trHeight w:val="612"/>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Przygotowanie środowiska produkcyjnego</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w:t>
            </w:r>
          </w:p>
        </w:tc>
      </w:tr>
      <w:tr w:rsidR="00CC7DD0" w:rsidRPr="00A42B12" w:rsidTr="00437121">
        <w:trPr>
          <w:trHeight w:val="384"/>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Wprowadzenie do procesów CI/CD</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18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Systemy mobilne</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w:t>
            </w:r>
          </w:p>
        </w:tc>
      </w:tr>
      <w:tr w:rsidR="00CC7DD0" w:rsidRPr="00A42B12" w:rsidTr="00437121">
        <w:trPr>
          <w:trHeight w:val="372"/>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Administrowanie systemem Windows Server</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408"/>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Administrowanie systemem Linux</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36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Zagrożenia i ochrona sieci komputerowych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Seminarium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w:t>
            </w:r>
          </w:p>
        </w:tc>
      </w:tr>
      <w:tr w:rsidR="00CC7DD0" w:rsidRPr="00A42B12" w:rsidTr="00437121">
        <w:trPr>
          <w:trHeight w:val="612"/>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Wybrane techniki programowania w systemach Cloudowych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B12895" w:rsidP="00437121">
            <w:pPr>
              <w:jc w:val="center"/>
              <w:rPr>
                <w:rFonts w:ascii="Arial" w:hAnsi="Arial" w:cs="Arial"/>
                <w:sz w:val="18"/>
                <w:szCs w:val="18"/>
              </w:rPr>
            </w:pPr>
            <w:r>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30/24</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30/24</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w:t>
            </w:r>
          </w:p>
        </w:tc>
      </w:tr>
      <w:tr w:rsidR="00CC7DD0" w:rsidRPr="00A42B12" w:rsidTr="00437121">
        <w:trPr>
          <w:trHeight w:val="342"/>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Seminarium dyplomowe</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Seminarium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75/60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w:t>
            </w:r>
          </w:p>
        </w:tc>
      </w:tr>
      <w:tr w:rsidR="00CC7DD0" w:rsidRPr="00A42B12" w:rsidTr="00437121">
        <w:trPr>
          <w:trHeight w:val="276"/>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 zespołowy</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rPr>
          <w:trHeight w:val="683"/>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Pracownia projektowania hybrydowych systemów Cloudowych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rPr>
          <w:trHeight w:val="366"/>
        </w:trPr>
        <w:tc>
          <w:tcPr>
            <w:tcW w:w="78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b/>
                <w:sz w:val="18"/>
                <w:szCs w:val="18"/>
              </w:rPr>
              <w:t xml:space="preserve">Razem:                                              585/ 330                  </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46</w:t>
            </w:r>
          </w:p>
        </w:tc>
      </w:tr>
      <w:tr w:rsidR="00CC7DD0" w:rsidRPr="00A42B12" w:rsidTr="00437121">
        <w:trPr>
          <w:trHeight w:val="552"/>
        </w:trPr>
        <w:tc>
          <w:tcPr>
            <w:tcW w:w="931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A42B12" w:rsidRDefault="00CC7DD0" w:rsidP="00437121">
            <w:pPr>
              <w:jc w:val="center"/>
              <w:rPr>
                <w:rFonts w:ascii="Arial" w:hAnsi="Arial" w:cs="Arial"/>
                <w:b/>
                <w:sz w:val="18"/>
                <w:szCs w:val="18"/>
              </w:rPr>
            </w:pPr>
            <w:r w:rsidRPr="00A42B12">
              <w:rPr>
                <w:rFonts w:ascii="Arial" w:hAnsi="Arial" w:cs="Arial"/>
                <w:b/>
                <w:sz w:val="18"/>
                <w:szCs w:val="18"/>
              </w:rPr>
              <w:t>Grafika komputerowa</w:t>
            </w:r>
          </w:p>
        </w:tc>
      </w:tr>
      <w:tr w:rsidR="00CC7DD0" w:rsidRPr="00A42B12" w:rsidTr="00437121">
        <w:trPr>
          <w:trHeight w:val="546"/>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Zaawansowane techniki prezentacji multimedialnych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p w:rsidR="00CC7DD0" w:rsidRPr="00A42B12" w:rsidRDefault="00BF7AD8" w:rsidP="00437121">
            <w:pPr>
              <w:jc w:val="center"/>
              <w:rPr>
                <w:rFonts w:ascii="Arial" w:hAnsi="Arial" w:cs="Arial"/>
                <w:sz w:val="18"/>
                <w:szCs w:val="18"/>
              </w:rPr>
            </w:pPr>
            <w:r>
              <w:rPr>
                <w:rFonts w:ascii="Arial" w:hAnsi="Arial" w:cs="Arial"/>
                <w:sz w:val="18"/>
                <w:szCs w:val="18"/>
              </w:rPr>
              <w:t>15/8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567"/>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Programowanie wizualne</w:t>
            </w:r>
          </w:p>
          <w:p w:rsidR="00CC7DD0" w:rsidRPr="00A42B12" w:rsidRDefault="00CC7DD0" w:rsidP="00437121">
            <w:pPr>
              <w:rPr>
                <w:rFonts w:ascii="Arial" w:hAnsi="Arial" w:cs="Arial"/>
                <w:sz w:val="18"/>
                <w:szCs w:val="18"/>
              </w:rPr>
            </w:pP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565"/>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Zaawansowane metody grafiki komputerowej</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w:t>
            </w:r>
          </w:p>
        </w:tc>
      </w:tr>
      <w:tr w:rsidR="00CC7DD0" w:rsidRPr="00A42B12" w:rsidTr="00437121">
        <w:trPr>
          <w:trHeight w:val="552"/>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Podstawy kompozycji graficznych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552"/>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Systemy mobilne</w:t>
            </w:r>
          </w:p>
          <w:p w:rsidR="00CC7DD0" w:rsidRPr="00A42B12" w:rsidRDefault="00CC7DD0" w:rsidP="00437121">
            <w:pPr>
              <w:rPr>
                <w:rFonts w:ascii="Arial" w:hAnsi="Arial" w:cs="Arial"/>
                <w:sz w:val="18"/>
                <w:szCs w:val="18"/>
              </w:rPr>
            </w:pP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rPr>
          <w:trHeight w:val="552"/>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Programy graficzne i DTP</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30/24</w:t>
            </w:r>
          </w:p>
          <w:p w:rsidR="00CC7DD0" w:rsidRPr="00A42B12" w:rsidRDefault="00CC7DD0" w:rsidP="00437121">
            <w:pPr>
              <w:jc w:val="center"/>
              <w:rPr>
                <w:rFonts w:ascii="Arial" w:hAnsi="Arial" w:cs="Arial"/>
                <w:sz w:val="18"/>
                <w:szCs w:val="18"/>
              </w:rPr>
            </w:pPr>
            <w:r w:rsidRPr="00A42B12">
              <w:rPr>
                <w:rFonts w:ascii="Arial" w:hAnsi="Arial" w:cs="Arial"/>
                <w:sz w:val="18"/>
                <w:szCs w:val="18"/>
              </w:rPr>
              <w:t>60/30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7</w:t>
            </w:r>
          </w:p>
        </w:tc>
      </w:tr>
      <w:tr w:rsidR="00CC7DD0" w:rsidRPr="00A42B12" w:rsidTr="00437121">
        <w:trPr>
          <w:trHeight w:val="419"/>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Cyfrowy montaż i obróbka plików multimedialnych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rPr>
          <w:trHeight w:val="428"/>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Rysunek techniczny i AUTO-CAD</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BF7AD8" w:rsidP="00437121">
            <w:pPr>
              <w:jc w:val="center"/>
              <w:rPr>
                <w:rFonts w:ascii="Arial" w:hAnsi="Arial" w:cs="Arial"/>
                <w:sz w:val="18"/>
                <w:szCs w:val="18"/>
              </w:rPr>
            </w:pPr>
            <w:r>
              <w:rPr>
                <w:rFonts w:ascii="Arial" w:hAnsi="Arial" w:cs="Arial"/>
                <w:sz w:val="18"/>
                <w:szCs w:val="18"/>
              </w:rPr>
              <w:t>15/12</w:t>
            </w:r>
          </w:p>
          <w:p w:rsidR="00CC7DD0" w:rsidRPr="00A42B12" w:rsidRDefault="00BF7AD8" w:rsidP="00437121">
            <w:pPr>
              <w:jc w:val="center"/>
              <w:rPr>
                <w:rFonts w:ascii="Arial" w:hAnsi="Arial" w:cs="Arial"/>
                <w:sz w:val="18"/>
                <w:szCs w:val="18"/>
              </w:rPr>
            </w:pPr>
            <w:r>
              <w:rPr>
                <w:rFonts w:ascii="Arial" w:hAnsi="Arial" w:cs="Arial"/>
                <w:sz w:val="18"/>
                <w:szCs w:val="18"/>
              </w:rPr>
              <w:t>30/20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378"/>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Seminarium dyplomowe</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Seminarium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75/60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w:t>
            </w:r>
          </w:p>
        </w:tc>
      </w:tr>
      <w:tr w:rsidR="00CC7DD0" w:rsidRPr="00A42B12" w:rsidTr="00437121">
        <w:trPr>
          <w:trHeight w:val="369"/>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 zespołowy</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rPr>
          <w:trHeight w:val="356"/>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Pracownia aplikacji graficznych</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BF7AD8" w:rsidP="00437121">
            <w:pPr>
              <w:jc w:val="center"/>
              <w:rPr>
                <w:rFonts w:ascii="Arial" w:hAnsi="Arial" w:cs="Arial"/>
                <w:sz w:val="18"/>
                <w:szCs w:val="18"/>
              </w:rPr>
            </w:pPr>
            <w:r>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Modelowanie graficzne oraz druk 3D</w:t>
            </w:r>
          </w:p>
        </w:tc>
        <w:tc>
          <w:tcPr>
            <w:tcW w:w="2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jc w:val="center"/>
              <w:rPr>
                <w:rFonts w:ascii="Arial" w:hAnsi="Arial" w:cs="Arial"/>
                <w:sz w:val="18"/>
                <w:szCs w:val="18"/>
              </w:rPr>
            </w:pPr>
            <w:r w:rsidRPr="00A42B12">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rPr>
          <w:trHeight w:val="412"/>
        </w:trPr>
        <w:tc>
          <w:tcPr>
            <w:tcW w:w="78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b/>
                <w:sz w:val="18"/>
                <w:szCs w:val="18"/>
              </w:rPr>
              <w:t xml:space="preserve">Razem:                                                  585/330                                 </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b/>
                <w:sz w:val="18"/>
                <w:szCs w:val="18"/>
              </w:rPr>
            </w:pPr>
            <w:r w:rsidRPr="00A42B12">
              <w:rPr>
                <w:rFonts w:ascii="Arial" w:hAnsi="Arial" w:cs="Arial"/>
                <w:b/>
                <w:sz w:val="18"/>
                <w:szCs w:val="18"/>
              </w:rPr>
              <w:t>46</w:t>
            </w:r>
          </w:p>
        </w:tc>
      </w:tr>
      <w:tr w:rsidR="00CC7DD0" w:rsidRPr="00A42B12" w:rsidTr="00437121">
        <w:trPr>
          <w:trHeight w:val="465"/>
        </w:trPr>
        <w:tc>
          <w:tcPr>
            <w:tcW w:w="931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A42B12" w:rsidRDefault="00CC7DD0" w:rsidP="00437121">
            <w:pPr>
              <w:jc w:val="center"/>
              <w:rPr>
                <w:rFonts w:ascii="Arial" w:hAnsi="Arial" w:cs="Arial"/>
                <w:sz w:val="18"/>
                <w:szCs w:val="18"/>
              </w:rPr>
            </w:pPr>
            <w:r w:rsidRPr="00A42B12">
              <w:rPr>
                <w:rFonts w:ascii="Arial" w:hAnsi="Arial" w:cs="Arial"/>
                <w:b/>
                <w:sz w:val="18"/>
                <w:szCs w:val="18"/>
              </w:rPr>
              <w:t>Programowanie aplikacji mobilnych i internetowych</w:t>
            </w:r>
          </w:p>
        </w:tc>
      </w:tr>
      <w:tr w:rsidR="00CC7DD0" w:rsidRPr="00A42B12" w:rsidTr="00437121">
        <w:trPr>
          <w:trHeight w:val="45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Podstawy symulacji komputerowej</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rPr>
          <w:trHeight w:val="47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Zaawansowane metody programowania</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30/16</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rPr>
          <w:trHeight w:val="20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Programowanie wizualne</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rPr>
          <w:trHeight w:val="42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Projektowanie systemów baz danych</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Programowanie urządzeń mobilnych</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Wprowadzenie do zarządzania projektami deweloperskimi</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Laboratorium</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Metody numeryczne</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Ćwiczenia</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2</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Projektowanie i programowanie systemów internetowych I</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3</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Projektowanie interfejsów graficznych</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4</w:t>
            </w:r>
          </w:p>
        </w:tc>
      </w:tr>
      <w:tr w:rsidR="00CC7DD0" w:rsidRPr="00A42B12" w:rsidTr="00437121">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Projektowanie i programowanie systemów internetowych II</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Wykład</w:t>
            </w:r>
          </w:p>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15/12</w:t>
            </w:r>
          </w:p>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5</w:t>
            </w:r>
          </w:p>
        </w:tc>
      </w:tr>
      <w:tr w:rsidR="00CC7DD0" w:rsidRPr="00A42B12" w:rsidTr="00437121">
        <w:trPr>
          <w:trHeight w:val="417"/>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Seminarium dyplomowe</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Seminarium</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75/60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w:t>
            </w:r>
          </w:p>
        </w:tc>
      </w:tr>
      <w:tr w:rsidR="00CC7DD0" w:rsidRPr="00A42B12" w:rsidTr="00437121">
        <w:trPr>
          <w:trHeight w:val="410"/>
        </w:trPr>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rPr>
                <w:rFonts w:ascii="Arial" w:hAnsi="Arial" w:cs="Arial"/>
                <w:sz w:val="18"/>
                <w:szCs w:val="18"/>
              </w:rPr>
            </w:pPr>
            <w:r w:rsidRPr="00A42B12">
              <w:rPr>
                <w:rFonts w:ascii="Arial" w:hAnsi="Arial" w:cs="Arial"/>
                <w:sz w:val="18"/>
                <w:szCs w:val="18"/>
              </w:rPr>
              <w:t>Projekt zespołowy</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Projekt</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sz w:val="18"/>
                <w:szCs w:val="18"/>
              </w:rPr>
              <w:t>6</w:t>
            </w:r>
          </w:p>
        </w:tc>
      </w:tr>
      <w:tr w:rsidR="00CC7DD0" w:rsidRPr="00A42B12" w:rsidTr="00437121">
        <w:trPr>
          <w:trHeight w:val="448"/>
        </w:trPr>
        <w:tc>
          <w:tcPr>
            <w:tcW w:w="5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b/>
                <w:sz w:val="18"/>
                <w:szCs w:val="18"/>
              </w:rPr>
              <w:t xml:space="preserve">Razem:                                                                                          </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b/>
                <w:sz w:val="18"/>
                <w:szCs w:val="18"/>
              </w:rPr>
              <w:t>585/330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b/>
                <w:sz w:val="18"/>
                <w:szCs w:val="18"/>
              </w:rPr>
              <w:t>46</w:t>
            </w:r>
          </w:p>
        </w:tc>
      </w:tr>
      <w:tr w:rsidR="00CC7DD0" w:rsidRPr="00A42B12" w:rsidTr="00437121">
        <w:trPr>
          <w:trHeight w:val="412"/>
        </w:trPr>
        <w:tc>
          <w:tcPr>
            <w:tcW w:w="5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jc w:val="center"/>
              <w:rPr>
                <w:rFonts w:ascii="Arial" w:hAnsi="Arial" w:cs="Arial"/>
                <w:sz w:val="18"/>
                <w:szCs w:val="18"/>
              </w:rPr>
            </w:pPr>
            <w:r w:rsidRPr="00A42B12">
              <w:rPr>
                <w:rFonts w:ascii="Arial" w:hAnsi="Arial" w:cs="Arial"/>
                <w:b/>
                <w:sz w:val="18"/>
                <w:szCs w:val="18"/>
              </w:rPr>
              <w:t>Razem*</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CC7DD0" w:rsidP="00437121">
            <w:pPr>
              <w:ind w:left="360"/>
              <w:jc w:val="center"/>
              <w:rPr>
                <w:rFonts w:ascii="Arial" w:hAnsi="Arial" w:cs="Arial"/>
                <w:sz w:val="18"/>
                <w:szCs w:val="18"/>
              </w:rPr>
            </w:pPr>
            <w:r w:rsidRPr="00A42B12">
              <w:rPr>
                <w:rFonts w:ascii="Arial" w:hAnsi="Arial" w:cs="Arial"/>
                <w:sz w:val="18"/>
                <w:szCs w:val="18"/>
              </w:rPr>
              <w:t>1200/636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A42B12" w:rsidRDefault="00364DD4" w:rsidP="00D553C7">
            <w:pPr>
              <w:jc w:val="center"/>
              <w:rPr>
                <w:rFonts w:ascii="Arial" w:hAnsi="Arial" w:cs="Arial"/>
                <w:b/>
                <w:sz w:val="18"/>
                <w:szCs w:val="18"/>
              </w:rPr>
            </w:pPr>
            <w:r>
              <w:rPr>
                <w:rFonts w:ascii="Arial" w:hAnsi="Arial" w:cs="Arial"/>
                <w:b/>
                <w:sz w:val="18"/>
                <w:szCs w:val="18"/>
              </w:rPr>
              <w:t>95</w:t>
            </w:r>
          </w:p>
        </w:tc>
      </w:tr>
    </w:tbl>
    <w:p w:rsidR="00CC7DD0" w:rsidRPr="007B166E" w:rsidRDefault="00CC7DD0" w:rsidP="00CC7DD0">
      <w:pPr>
        <w:rPr>
          <w:rFonts w:ascii="Arial" w:hAnsi="Arial" w:cs="Arial"/>
          <w:sz w:val="16"/>
          <w:szCs w:val="16"/>
        </w:rPr>
      </w:pPr>
      <w:r w:rsidRPr="007B166E">
        <w:rPr>
          <w:rFonts w:ascii="Arial" w:hAnsi="Arial" w:cs="Arial"/>
          <w:sz w:val="16"/>
          <w:szCs w:val="16"/>
        </w:rPr>
        <w:t>*Bez praktyk i pracy dyplomowej.</w:t>
      </w:r>
    </w:p>
    <w:p w:rsidR="00CC7DD0" w:rsidRPr="007B166E" w:rsidRDefault="00CC7DD0" w:rsidP="00CC7DD0">
      <w:pPr>
        <w:jc w:val="both"/>
        <w:rPr>
          <w:rFonts w:ascii="Arial" w:hAnsi="Arial" w:cs="Arial"/>
          <w:b/>
        </w:rPr>
      </w:pPr>
    </w:p>
    <w:p w:rsidR="00CC7DD0" w:rsidRPr="00A42B12" w:rsidRDefault="00CC7DD0" w:rsidP="00CC7DD0">
      <w:pPr>
        <w:jc w:val="both"/>
        <w:rPr>
          <w:rFonts w:ascii="Arial" w:hAnsi="Arial" w:cs="Arial"/>
          <w:b/>
          <w:sz w:val="18"/>
          <w:szCs w:val="18"/>
        </w:rPr>
      </w:pPr>
    </w:p>
    <w:p w:rsidR="00CC7DD0" w:rsidRPr="00A42B12" w:rsidRDefault="00CC7DD0" w:rsidP="00CC7DD0">
      <w:pPr>
        <w:jc w:val="both"/>
        <w:rPr>
          <w:rFonts w:ascii="Arial" w:hAnsi="Arial" w:cs="Arial"/>
          <w:strike/>
          <w:sz w:val="18"/>
          <w:szCs w:val="18"/>
        </w:rPr>
      </w:pPr>
      <w:r w:rsidRPr="00A42B12">
        <w:rPr>
          <w:rFonts w:ascii="Arial" w:hAnsi="Arial" w:cs="Arial"/>
          <w:b/>
          <w:sz w:val="18"/>
          <w:szCs w:val="18"/>
        </w:rPr>
        <w:t>Zajęcia lub grupy zajęć - kompetencji inżynierskich</w:t>
      </w:r>
    </w:p>
    <w:p w:rsidR="00CC7DD0" w:rsidRPr="007B166E" w:rsidRDefault="00CC7DD0" w:rsidP="00CC7DD0">
      <w:pPr>
        <w:jc w:val="both"/>
        <w:rPr>
          <w:rFonts w:ascii="Arial" w:hAnsi="Arial" w:cs="Arial"/>
          <w:b/>
        </w:rPr>
      </w:pPr>
    </w:p>
    <w:tbl>
      <w:tblPr>
        <w:tblW w:w="9318" w:type="dxa"/>
        <w:tblInd w:w="-15" w:type="dxa"/>
        <w:tblLayout w:type="fixed"/>
        <w:tblLook w:val="0000" w:firstRow="0" w:lastRow="0" w:firstColumn="0" w:lastColumn="0" w:noHBand="0" w:noVBand="0"/>
      </w:tblPr>
      <w:tblGrid>
        <w:gridCol w:w="2670"/>
        <w:gridCol w:w="12"/>
        <w:gridCol w:w="2423"/>
        <w:gridCol w:w="11"/>
        <w:gridCol w:w="2687"/>
        <w:gridCol w:w="1515"/>
      </w:tblGrid>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jc w:val="center"/>
              <w:rPr>
                <w:rFonts w:ascii="Arial" w:hAnsi="Arial" w:cs="Arial"/>
                <w:b/>
                <w:sz w:val="18"/>
                <w:szCs w:val="18"/>
              </w:rPr>
            </w:pPr>
            <w:r w:rsidRPr="0088037A">
              <w:rPr>
                <w:rFonts w:ascii="Arial" w:hAnsi="Arial" w:cs="Arial"/>
                <w:b/>
                <w:sz w:val="18"/>
                <w:szCs w:val="18"/>
              </w:rPr>
              <w:t>Nazwa zajęć/grupy zajęć</w:t>
            </w:r>
          </w:p>
        </w:tc>
        <w:tc>
          <w:tcPr>
            <w:tcW w:w="2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ind w:left="360"/>
              <w:rPr>
                <w:rFonts w:ascii="Arial" w:hAnsi="Arial" w:cs="Arial"/>
                <w:b/>
                <w:sz w:val="18"/>
                <w:szCs w:val="18"/>
              </w:rPr>
            </w:pPr>
            <w:r w:rsidRPr="0088037A">
              <w:rPr>
                <w:rFonts w:ascii="Arial" w:hAnsi="Arial" w:cs="Arial"/>
                <w:b/>
                <w:sz w:val="18"/>
                <w:szCs w:val="18"/>
              </w:rPr>
              <w:t>Forma/formy zajęć</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ind w:left="360"/>
              <w:jc w:val="center"/>
              <w:rPr>
                <w:rFonts w:ascii="Arial" w:hAnsi="Arial" w:cs="Arial"/>
                <w:b/>
                <w:sz w:val="18"/>
                <w:szCs w:val="18"/>
              </w:rPr>
            </w:pPr>
            <w:r w:rsidRPr="0088037A">
              <w:rPr>
                <w:rFonts w:ascii="Arial" w:hAnsi="Arial" w:cs="Arial"/>
                <w:b/>
                <w:sz w:val="18"/>
                <w:szCs w:val="18"/>
              </w:rPr>
              <w:t>Łączna liczna godzin zajęć</w:t>
            </w:r>
          </w:p>
          <w:p w:rsidR="00CC7DD0" w:rsidRPr="0088037A" w:rsidRDefault="00CC7DD0" w:rsidP="00437121">
            <w:pPr>
              <w:ind w:left="360"/>
              <w:jc w:val="center"/>
              <w:rPr>
                <w:rFonts w:ascii="Arial" w:hAnsi="Arial" w:cs="Arial"/>
                <w:b/>
                <w:sz w:val="18"/>
                <w:szCs w:val="18"/>
              </w:rPr>
            </w:pPr>
            <w:r w:rsidRPr="0088037A">
              <w:rPr>
                <w:rFonts w:ascii="Arial" w:hAnsi="Arial" w:cs="Arial"/>
                <w:b/>
                <w:sz w:val="18"/>
                <w:szCs w:val="18"/>
              </w:rPr>
              <w:t>stacjonarne/niestacjonarne</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88037A" w:rsidRDefault="00CC7DD0" w:rsidP="00437121">
            <w:pPr>
              <w:jc w:val="center"/>
              <w:rPr>
                <w:rFonts w:ascii="Arial" w:hAnsi="Arial" w:cs="Arial"/>
                <w:b/>
                <w:sz w:val="18"/>
                <w:szCs w:val="18"/>
              </w:rPr>
            </w:pPr>
            <w:r w:rsidRPr="0088037A">
              <w:rPr>
                <w:rFonts w:ascii="Arial" w:hAnsi="Arial" w:cs="Arial"/>
                <w:b/>
                <w:sz w:val="18"/>
                <w:szCs w:val="18"/>
              </w:rPr>
              <w:t>Liczba punktów ECTS</w:t>
            </w:r>
          </w:p>
        </w:tc>
      </w:tr>
      <w:tr w:rsidR="00CC7DD0" w:rsidRPr="00B205F8" w:rsidTr="00437121">
        <w:trPr>
          <w:trHeight w:val="466"/>
        </w:trPr>
        <w:tc>
          <w:tcPr>
            <w:tcW w:w="931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b/>
                <w:sz w:val="18"/>
                <w:szCs w:val="18"/>
              </w:rPr>
              <w:t>Moduł</w:t>
            </w:r>
            <w:r w:rsidR="00A303F7">
              <w:rPr>
                <w:rFonts w:ascii="Arial" w:hAnsi="Arial" w:cs="Arial"/>
                <w:b/>
                <w:sz w:val="18"/>
                <w:szCs w:val="18"/>
              </w:rPr>
              <w:t>y</w:t>
            </w:r>
            <w:r w:rsidRPr="00B205F8">
              <w:rPr>
                <w:rFonts w:ascii="Arial" w:hAnsi="Arial" w:cs="Arial"/>
                <w:b/>
                <w:sz w:val="18"/>
                <w:szCs w:val="18"/>
              </w:rPr>
              <w:t xml:space="preserve"> kształcenia podstawowego</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rPr>
                <w:rFonts w:ascii="Arial" w:hAnsi="Arial" w:cs="Arial"/>
                <w:sz w:val="18"/>
                <w:szCs w:val="18"/>
              </w:rPr>
            </w:pPr>
            <w:r w:rsidRPr="00B205F8">
              <w:rPr>
                <w:rFonts w:ascii="Arial" w:hAnsi="Arial" w:cs="Arial"/>
                <w:sz w:val="18"/>
                <w:szCs w:val="18"/>
              </w:rPr>
              <w:t>Matematyka dyskretna</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Ćwiczenia</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24</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30/24</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rPr>
          <w:trHeight w:val="430"/>
        </w:trPr>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rPr>
                <w:rFonts w:ascii="Arial" w:hAnsi="Arial" w:cs="Arial"/>
                <w:sz w:val="18"/>
                <w:szCs w:val="18"/>
              </w:rPr>
            </w:pPr>
            <w:r w:rsidRPr="00B205F8">
              <w:rPr>
                <w:rFonts w:ascii="Arial" w:hAnsi="Arial" w:cs="Arial"/>
                <w:sz w:val="18"/>
                <w:szCs w:val="18"/>
              </w:rPr>
              <w:t>Podstawy teorii informacji</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rPr>
                <w:rFonts w:ascii="Arial" w:hAnsi="Arial" w:cs="Arial"/>
                <w:sz w:val="18"/>
                <w:szCs w:val="18"/>
              </w:rPr>
            </w:pPr>
            <w:r w:rsidRPr="00B205F8">
              <w:rPr>
                <w:rFonts w:ascii="Arial" w:hAnsi="Arial" w:cs="Arial"/>
                <w:sz w:val="18"/>
                <w:szCs w:val="18"/>
              </w:rPr>
              <w:t>Podstawy elektroniki  i miernictwa</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16</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5105" w:type="dxa"/>
            <w:gridSpan w:val="3"/>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b/>
                <w:sz w:val="18"/>
                <w:szCs w:val="18"/>
              </w:rPr>
            </w:pPr>
            <w:r w:rsidRPr="00B205F8">
              <w:rPr>
                <w:rFonts w:ascii="Arial" w:hAnsi="Arial" w:cs="Arial"/>
                <w:b/>
                <w:sz w:val="18"/>
                <w:szCs w:val="18"/>
              </w:rPr>
              <w:t>Razem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b/>
                <w:sz w:val="18"/>
                <w:szCs w:val="18"/>
              </w:rPr>
            </w:pPr>
            <w:r w:rsidRPr="00B205F8">
              <w:rPr>
                <w:rFonts w:ascii="Arial" w:hAnsi="Arial" w:cs="Arial"/>
                <w:b/>
                <w:sz w:val="18"/>
                <w:szCs w:val="18"/>
              </w:rPr>
              <w:t>135/88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b/>
                <w:sz w:val="18"/>
                <w:szCs w:val="18"/>
              </w:rPr>
            </w:pPr>
            <w:r w:rsidRPr="00B205F8">
              <w:rPr>
                <w:rFonts w:ascii="Arial" w:hAnsi="Arial" w:cs="Arial"/>
                <w:b/>
                <w:sz w:val="18"/>
                <w:szCs w:val="18"/>
              </w:rPr>
              <w:t>8</w:t>
            </w:r>
          </w:p>
        </w:tc>
      </w:tr>
      <w:tr w:rsidR="00CC7DD0" w:rsidRPr="00B205F8" w:rsidTr="00437121">
        <w:trPr>
          <w:trHeight w:val="454"/>
        </w:trPr>
        <w:tc>
          <w:tcPr>
            <w:tcW w:w="931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b/>
                <w:sz w:val="18"/>
                <w:szCs w:val="18"/>
              </w:rPr>
              <w:t>Moduły kształcenia kierunkowego</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Podstawy programowania I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18</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Podstawy programowania II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Algorytmy i struktury danych</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18</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Podstawy grafiki komputerowej</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82" w:type="dxa"/>
            <w:gridSpan w:val="2"/>
            <w:tcBorders>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 xml:space="preserve">Projektowanie i programowanie obiektowe </w:t>
            </w:r>
          </w:p>
        </w:tc>
        <w:tc>
          <w:tcPr>
            <w:tcW w:w="2423" w:type="dxa"/>
            <w:tcBorders>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45/ 24</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60/24</w:t>
            </w:r>
          </w:p>
        </w:tc>
        <w:tc>
          <w:tcPr>
            <w:tcW w:w="1515" w:type="dxa"/>
            <w:tcBorders>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7</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 xml:space="preserve">Sieci komputerowe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45/ 36</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60/24</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8</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 xml:space="preserve">Bazy danych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18</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6</w:t>
            </w:r>
          </w:p>
        </w:tc>
      </w:tr>
      <w:tr w:rsidR="00CC7DD0" w:rsidRPr="00B205F8" w:rsidTr="00437121">
        <w:tc>
          <w:tcPr>
            <w:tcW w:w="2682" w:type="dxa"/>
            <w:gridSpan w:val="2"/>
            <w:tcBorders>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Architektura komputerów</w:t>
            </w:r>
          </w:p>
        </w:tc>
        <w:tc>
          <w:tcPr>
            <w:tcW w:w="2423" w:type="dxa"/>
            <w:tcBorders>
              <w:left w:val="single" w:sz="4" w:space="0" w:color="000000"/>
              <w:bottom w:val="single" w:sz="4" w:space="0" w:color="000000"/>
              <w:right w:val="single" w:sz="4" w:space="0" w:color="000000"/>
            </w:tcBorders>
            <w:shd w:val="clear" w:color="auto" w:fill="auto"/>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Laboratorium</w:t>
            </w:r>
          </w:p>
        </w:tc>
        <w:tc>
          <w:tcPr>
            <w:tcW w:w="2698" w:type="dxa"/>
            <w:gridSpan w:val="2"/>
            <w:tcBorders>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 xml:space="preserve">     30/18</w:t>
            </w:r>
          </w:p>
          <w:p w:rsidR="00CC7DD0" w:rsidRPr="00B205F8" w:rsidRDefault="00CC7DD0" w:rsidP="00437121">
            <w:pPr>
              <w:jc w:val="center"/>
              <w:rPr>
                <w:rFonts w:ascii="Arial" w:hAnsi="Arial" w:cs="Arial"/>
                <w:sz w:val="18"/>
                <w:szCs w:val="18"/>
              </w:rPr>
            </w:pPr>
            <w:r w:rsidRPr="00B205F8">
              <w:rPr>
                <w:rFonts w:ascii="Arial" w:hAnsi="Arial" w:cs="Arial"/>
                <w:sz w:val="18"/>
                <w:szCs w:val="18"/>
              </w:rPr>
              <w:t xml:space="preserve">     15/12</w:t>
            </w:r>
          </w:p>
        </w:tc>
        <w:tc>
          <w:tcPr>
            <w:tcW w:w="1515" w:type="dxa"/>
            <w:tcBorders>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Systemy operacyjne</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 18</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Projektowanie i  wdrażanie systemów informatycznych</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18</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Techniki mikroprocesorowe i systemy wbudowane</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 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Bezpieczeństwo systemów informatycznych</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CC7DD0" w:rsidRPr="00B205F8" w:rsidRDefault="00CC7DD0" w:rsidP="00437121">
            <w:pPr>
              <w:rPr>
                <w:rFonts w:ascii="Arial" w:hAnsi="Arial" w:cs="Arial"/>
                <w:sz w:val="18"/>
                <w:szCs w:val="18"/>
              </w:rPr>
            </w:pPr>
            <w:r w:rsidRPr="00B205F8">
              <w:rPr>
                <w:rFonts w:ascii="Arial" w:hAnsi="Arial" w:cs="Arial"/>
                <w:sz w:val="18"/>
                <w:szCs w:val="18"/>
              </w:rPr>
              <w:t>Metody sztucznej inteligencji</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 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8</w:t>
            </w:r>
          </w:p>
        </w:tc>
      </w:tr>
      <w:tr w:rsidR="00CC7DD0" w:rsidRPr="00B205F8" w:rsidTr="00437121">
        <w:trPr>
          <w:trHeight w:val="452"/>
        </w:trPr>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rPr>
                <w:rFonts w:ascii="Arial" w:hAnsi="Arial" w:cs="Arial"/>
                <w:sz w:val="18"/>
                <w:szCs w:val="18"/>
              </w:rPr>
            </w:pPr>
            <w:r w:rsidRPr="00B205F8">
              <w:rPr>
                <w:rFonts w:ascii="Arial" w:hAnsi="Arial" w:cs="Arial"/>
                <w:sz w:val="18"/>
                <w:szCs w:val="18"/>
              </w:rPr>
              <w:t xml:space="preserve">Przedsiębiorczość akademicka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1</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rPr>
                <w:rFonts w:ascii="Arial" w:hAnsi="Arial" w:cs="Arial"/>
                <w:sz w:val="18"/>
                <w:szCs w:val="18"/>
              </w:rPr>
            </w:pPr>
            <w:r w:rsidRPr="00B205F8">
              <w:rPr>
                <w:rFonts w:ascii="Arial" w:hAnsi="Arial" w:cs="Arial"/>
                <w:sz w:val="18"/>
                <w:szCs w:val="18"/>
              </w:rPr>
              <w:t xml:space="preserve">Moduł do wyboru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120/ 48</w:t>
            </w:r>
          </w:p>
          <w:p w:rsidR="00CC7DD0" w:rsidRPr="00B205F8" w:rsidRDefault="0019610F" w:rsidP="00437121">
            <w:pPr>
              <w:ind w:left="360"/>
              <w:jc w:val="center"/>
              <w:rPr>
                <w:rFonts w:ascii="Arial" w:hAnsi="Arial" w:cs="Arial"/>
                <w:sz w:val="18"/>
                <w:szCs w:val="18"/>
              </w:rPr>
            </w:pPr>
            <w:r>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8</w:t>
            </w:r>
          </w:p>
        </w:tc>
      </w:tr>
      <w:tr w:rsidR="00CC7DD0" w:rsidRPr="00B205F8" w:rsidTr="00437121">
        <w:trPr>
          <w:trHeight w:val="402"/>
        </w:trPr>
        <w:tc>
          <w:tcPr>
            <w:tcW w:w="78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07C88">
            <w:pPr>
              <w:ind w:left="360"/>
              <w:jc w:val="center"/>
              <w:rPr>
                <w:rFonts w:ascii="Arial" w:hAnsi="Arial" w:cs="Arial"/>
                <w:b/>
                <w:sz w:val="18"/>
                <w:szCs w:val="18"/>
              </w:rPr>
            </w:pPr>
            <w:r w:rsidRPr="00B205F8">
              <w:rPr>
                <w:rFonts w:ascii="Arial" w:hAnsi="Arial" w:cs="Arial"/>
                <w:b/>
                <w:sz w:val="18"/>
                <w:szCs w:val="18"/>
              </w:rPr>
              <w:t xml:space="preserve">Razem:                                           </w:t>
            </w:r>
            <w:r w:rsidR="00407C88">
              <w:rPr>
                <w:rFonts w:ascii="Arial" w:hAnsi="Arial" w:cs="Arial"/>
                <w:b/>
                <w:sz w:val="18"/>
                <w:szCs w:val="18"/>
              </w:rPr>
              <w:t>990/506</w:t>
            </w:r>
            <w:r w:rsidRPr="00B205F8">
              <w:rPr>
                <w:rFonts w:ascii="Arial" w:hAnsi="Arial" w:cs="Arial"/>
                <w:b/>
                <w:sz w:val="18"/>
                <w:szCs w:val="18"/>
              </w:rPr>
              <w:t xml:space="preserve">                                              </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b/>
                <w:sz w:val="18"/>
                <w:szCs w:val="18"/>
              </w:rPr>
            </w:pPr>
            <w:r w:rsidRPr="00B205F8">
              <w:rPr>
                <w:rFonts w:ascii="Arial" w:hAnsi="Arial" w:cs="Arial"/>
                <w:b/>
                <w:sz w:val="18"/>
                <w:szCs w:val="18"/>
              </w:rPr>
              <w:t>67</w:t>
            </w:r>
          </w:p>
        </w:tc>
      </w:tr>
      <w:tr w:rsidR="00CC7DD0" w:rsidRPr="00B205F8" w:rsidTr="00437121">
        <w:trPr>
          <w:trHeight w:val="484"/>
        </w:trPr>
        <w:tc>
          <w:tcPr>
            <w:tcW w:w="931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B205F8" w:rsidRDefault="00CC7DD0" w:rsidP="00437121">
            <w:pPr>
              <w:jc w:val="center"/>
              <w:rPr>
                <w:rFonts w:ascii="Arial" w:hAnsi="Arial" w:cs="Arial"/>
                <w:sz w:val="18"/>
                <w:szCs w:val="18"/>
              </w:rPr>
            </w:pPr>
            <w:r>
              <w:rPr>
                <w:rFonts w:ascii="Arial" w:hAnsi="Arial" w:cs="Arial"/>
                <w:b/>
                <w:sz w:val="18"/>
                <w:szCs w:val="18"/>
              </w:rPr>
              <w:t>Development o</w:t>
            </w:r>
            <w:r w:rsidRPr="00B205F8">
              <w:rPr>
                <w:rFonts w:ascii="Arial" w:hAnsi="Arial" w:cs="Arial"/>
                <w:b/>
                <w:sz w:val="18"/>
                <w:szCs w:val="18"/>
              </w:rPr>
              <w:t>peration</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systemów baz danych</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Wirtualizacja i cloud computing</w:t>
            </w:r>
          </w:p>
        </w:tc>
        <w:tc>
          <w:tcPr>
            <w:tcW w:w="2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Przygotowanie środowiska produkcyjnego</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Wprowadzenie do procesów CI/CD</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Pr>
                <w:rFonts w:ascii="Arial" w:hAnsi="Arial" w:cs="Arial"/>
                <w:sz w:val="18"/>
                <w:szCs w:val="18"/>
              </w:rPr>
              <w:t>Labor</w:t>
            </w:r>
            <w:r w:rsidRPr="00B205F8">
              <w:rPr>
                <w:rFonts w:ascii="Arial" w:hAnsi="Arial" w:cs="Arial"/>
                <w:sz w:val="18"/>
                <w:szCs w:val="18"/>
              </w:rPr>
              <w:t>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Systemy mobilne</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Administrowanie systemem Windows Server</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Administrowanie systemem Linux</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Zagrożenia i ochrona sieci komputerowych</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6</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Wybrane techniki programowania w systemach Cloudowych</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30/24</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30/24</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rPr>
          <w:trHeight w:val="348"/>
        </w:trPr>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Seminarium dyplomowe</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75/60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6</w:t>
            </w:r>
          </w:p>
        </w:tc>
      </w:tr>
      <w:tr w:rsidR="00CC7DD0" w:rsidRPr="00B205F8" w:rsidTr="00437121">
        <w:trPr>
          <w:trHeight w:val="410"/>
        </w:trPr>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 zespołowy</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Pracownia proj</w:t>
            </w:r>
            <w:r>
              <w:rPr>
                <w:rFonts w:ascii="Arial" w:hAnsi="Arial" w:cs="Arial"/>
                <w:sz w:val="18"/>
                <w:szCs w:val="18"/>
              </w:rPr>
              <w:t>ektowania hybrydowych systemów c</w:t>
            </w:r>
            <w:r w:rsidRPr="00B205F8">
              <w:rPr>
                <w:rFonts w:ascii="Arial" w:hAnsi="Arial" w:cs="Arial"/>
                <w:sz w:val="18"/>
                <w:szCs w:val="18"/>
              </w:rPr>
              <w:t>loudowych</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rPr>
          <w:trHeight w:val="468"/>
        </w:trPr>
        <w:tc>
          <w:tcPr>
            <w:tcW w:w="78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b/>
                <w:sz w:val="18"/>
                <w:szCs w:val="18"/>
              </w:rPr>
            </w:pPr>
            <w:r w:rsidRPr="00B205F8">
              <w:rPr>
                <w:rFonts w:ascii="Arial" w:hAnsi="Arial" w:cs="Arial"/>
                <w:b/>
                <w:sz w:val="18"/>
                <w:szCs w:val="18"/>
              </w:rPr>
              <w:t xml:space="preserve">Razem:                                 585/330                                                         </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b/>
                <w:sz w:val="18"/>
                <w:szCs w:val="18"/>
              </w:rPr>
            </w:pPr>
            <w:r w:rsidRPr="00B205F8">
              <w:rPr>
                <w:rFonts w:ascii="Arial" w:hAnsi="Arial" w:cs="Arial"/>
                <w:b/>
                <w:sz w:val="18"/>
                <w:szCs w:val="18"/>
              </w:rPr>
              <w:t>46</w:t>
            </w:r>
          </w:p>
        </w:tc>
      </w:tr>
      <w:tr w:rsidR="00CC7DD0" w:rsidRPr="00B205F8" w:rsidTr="00AE450E">
        <w:trPr>
          <w:trHeight w:val="539"/>
        </w:trPr>
        <w:tc>
          <w:tcPr>
            <w:tcW w:w="931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B205F8" w:rsidRDefault="00CC7DD0" w:rsidP="00437121">
            <w:pPr>
              <w:jc w:val="center"/>
              <w:rPr>
                <w:rFonts w:ascii="Arial" w:hAnsi="Arial" w:cs="Arial"/>
                <w:sz w:val="18"/>
                <w:szCs w:val="18"/>
              </w:rPr>
            </w:pPr>
            <w:r w:rsidRPr="00B205F8">
              <w:rPr>
                <w:rFonts w:ascii="Arial" w:hAnsi="Arial" w:cs="Arial"/>
                <w:b/>
                <w:sz w:val="18"/>
                <w:szCs w:val="18"/>
              </w:rPr>
              <w:t>Grafika komputerowa</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Zaawansowane techniki prezentacji multimedialnych</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p w:rsidR="00CC7DD0" w:rsidRPr="00B205F8" w:rsidRDefault="007C5958" w:rsidP="00437121">
            <w:pPr>
              <w:ind w:left="360"/>
              <w:jc w:val="center"/>
              <w:rPr>
                <w:rFonts w:ascii="Arial" w:hAnsi="Arial" w:cs="Arial"/>
                <w:sz w:val="18"/>
                <w:szCs w:val="18"/>
              </w:rPr>
            </w:pPr>
            <w:r>
              <w:rPr>
                <w:rFonts w:ascii="Arial" w:hAnsi="Arial" w:cs="Arial"/>
                <w:sz w:val="18"/>
                <w:szCs w:val="18"/>
              </w:rPr>
              <w:t>15/8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Programowanie wizualne</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Zaawansowane metody grafiki komputerowej</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Podstawy kompozycji graficznych</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Systemy mobilne</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 xml:space="preserve">Programy graficzne i DTP </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30/24</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60/30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7</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Cyfrowy montaż i obróbka plików multimedialnych</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Rysunek techniczny i AUTO-CAD</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7C5958" w:rsidP="00437121">
            <w:pPr>
              <w:ind w:left="360"/>
              <w:jc w:val="center"/>
              <w:rPr>
                <w:rFonts w:ascii="Arial" w:hAnsi="Arial" w:cs="Arial"/>
                <w:sz w:val="18"/>
                <w:szCs w:val="18"/>
              </w:rPr>
            </w:pPr>
            <w:r>
              <w:rPr>
                <w:rFonts w:ascii="Arial" w:hAnsi="Arial" w:cs="Arial"/>
                <w:sz w:val="18"/>
                <w:szCs w:val="18"/>
              </w:rPr>
              <w:t>15/12</w:t>
            </w:r>
          </w:p>
          <w:p w:rsidR="00CC7DD0" w:rsidRPr="00B205F8" w:rsidRDefault="007C5958" w:rsidP="00437121">
            <w:pPr>
              <w:ind w:left="360"/>
              <w:jc w:val="center"/>
              <w:rPr>
                <w:rFonts w:ascii="Arial" w:hAnsi="Arial" w:cs="Arial"/>
                <w:sz w:val="18"/>
                <w:szCs w:val="18"/>
              </w:rPr>
            </w:pPr>
            <w:r>
              <w:rPr>
                <w:rFonts w:ascii="Arial" w:hAnsi="Arial" w:cs="Arial"/>
                <w:sz w:val="18"/>
                <w:szCs w:val="18"/>
              </w:rPr>
              <w:t>30/20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rPr>
          <w:trHeight w:val="378"/>
        </w:trPr>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Seminarium dyplomowe</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75/60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6</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 zespołowy</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Pracownia aplikacji graficznych</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7C5958" w:rsidP="00437121">
            <w:pPr>
              <w:ind w:left="360"/>
              <w:jc w:val="center"/>
              <w:rPr>
                <w:rFonts w:ascii="Arial" w:hAnsi="Arial" w:cs="Arial"/>
                <w:sz w:val="18"/>
                <w:szCs w:val="18"/>
              </w:rPr>
            </w:pPr>
            <w:r>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Modelowanie graficzne oraz druk 3D</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c>
          <w:tcPr>
            <w:tcW w:w="78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b/>
                <w:sz w:val="18"/>
                <w:szCs w:val="18"/>
              </w:rPr>
              <w:t xml:space="preserve">Razem:                                                585/330                                             </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b/>
                <w:sz w:val="18"/>
                <w:szCs w:val="18"/>
              </w:rPr>
            </w:pPr>
            <w:r w:rsidRPr="00B205F8">
              <w:rPr>
                <w:rFonts w:ascii="Arial" w:hAnsi="Arial" w:cs="Arial"/>
                <w:b/>
                <w:sz w:val="18"/>
                <w:szCs w:val="18"/>
              </w:rPr>
              <w:t>46</w:t>
            </w:r>
          </w:p>
        </w:tc>
      </w:tr>
      <w:tr w:rsidR="00CC7DD0" w:rsidRPr="00B205F8" w:rsidTr="00437121">
        <w:trPr>
          <w:trHeight w:val="533"/>
        </w:trPr>
        <w:tc>
          <w:tcPr>
            <w:tcW w:w="931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B205F8" w:rsidRDefault="00CC7DD0" w:rsidP="00437121">
            <w:pPr>
              <w:jc w:val="center"/>
              <w:rPr>
                <w:rFonts w:ascii="Arial" w:hAnsi="Arial" w:cs="Arial"/>
                <w:sz w:val="18"/>
                <w:szCs w:val="18"/>
              </w:rPr>
            </w:pPr>
            <w:r w:rsidRPr="00B205F8">
              <w:rPr>
                <w:rFonts w:ascii="Arial" w:hAnsi="Arial" w:cs="Arial"/>
                <w:b/>
                <w:sz w:val="18"/>
                <w:szCs w:val="18"/>
              </w:rPr>
              <w:t>Programowanie aplikacji mobilnych i internetowych</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Podstawy symulacji komputerowej</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 xml:space="preserve">Zaawansowane metody programowania </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Programowanie wizualne</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systemów baz danych</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Programowanie urządzeń mobilnych</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Wprowadzenie do zarządzania projektami deweloperskimi</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Laboratorium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Metody numeryczne</w:t>
            </w:r>
          </w:p>
          <w:p w:rsidR="00CC7DD0" w:rsidRPr="00B205F8" w:rsidRDefault="00CC7DD0" w:rsidP="00437121">
            <w:pPr>
              <w:rPr>
                <w:rFonts w:ascii="Arial" w:hAnsi="Arial" w:cs="Arial"/>
                <w:sz w:val="18"/>
                <w:szCs w:val="18"/>
              </w:rPr>
            </w:pP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Ćwiczenia</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2</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i programowanie systemów internetowych I</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3</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interfejsów graficznych</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4</w:t>
            </w:r>
          </w:p>
        </w:tc>
      </w:tr>
      <w:tr w:rsidR="00CC7DD0" w:rsidRPr="00B205F8" w:rsidTr="00437121">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i programowanie systemów internetowych II</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15/12</w:t>
            </w:r>
          </w:p>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30/16</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5</w:t>
            </w:r>
          </w:p>
        </w:tc>
      </w:tr>
      <w:tr w:rsidR="00CC7DD0" w:rsidRPr="00B205F8" w:rsidTr="00437121">
        <w:trPr>
          <w:trHeight w:val="308"/>
        </w:trPr>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Seminarium dyplomowe</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75/60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6</w:t>
            </w:r>
          </w:p>
        </w:tc>
      </w:tr>
      <w:tr w:rsidR="00CC7DD0" w:rsidRPr="00B205F8" w:rsidTr="00437121">
        <w:trPr>
          <w:trHeight w:val="412"/>
        </w:trPr>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 zespołowy</w:t>
            </w:r>
          </w:p>
        </w:tc>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Projekt</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sz w:val="18"/>
                <w:szCs w:val="18"/>
              </w:rPr>
              <w:t>30/12</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6</w:t>
            </w:r>
          </w:p>
        </w:tc>
      </w:tr>
      <w:tr w:rsidR="00CC7DD0" w:rsidRPr="00B205F8" w:rsidTr="00437121">
        <w:tc>
          <w:tcPr>
            <w:tcW w:w="78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sz w:val="18"/>
                <w:szCs w:val="18"/>
              </w:rPr>
            </w:pPr>
            <w:r w:rsidRPr="00B205F8">
              <w:rPr>
                <w:rFonts w:ascii="Arial" w:hAnsi="Arial" w:cs="Arial"/>
                <w:b/>
                <w:sz w:val="18"/>
                <w:szCs w:val="18"/>
              </w:rPr>
              <w:t xml:space="preserve">Razem:                                                                 585/330                                                    </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b/>
                <w:sz w:val="18"/>
                <w:szCs w:val="18"/>
              </w:rPr>
            </w:pPr>
            <w:r w:rsidRPr="00B205F8">
              <w:rPr>
                <w:rFonts w:ascii="Arial" w:hAnsi="Arial" w:cs="Arial"/>
                <w:b/>
                <w:sz w:val="18"/>
                <w:szCs w:val="18"/>
              </w:rPr>
              <w:t>46</w:t>
            </w:r>
          </w:p>
        </w:tc>
      </w:tr>
      <w:tr w:rsidR="00CC7DD0" w:rsidRPr="00B205F8" w:rsidTr="00437121">
        <w:tc>
          <w:tcPr>
            <w:tcW w:w="51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ind w:left="360"/>
              <w:jc w:val="center"/>
              <w:rPr>
                <w:rFonts w:ascii="Arial" w:hAnsi="Arial" w:cs="Arial"/>
                <w:b/>
                <w:sz w:val="18"/>
                <w:szCs w:val="18"/>
              </w:rPr>
            </w:pPr>
            <w:r w:rsidRPr="00B205F8">
              <w:rPr>
                <w:rFonts w:ascii="Arial" w:hAnsi="Arial" w:cs="Arial"/>
                <w:b/>
                <w:sz w:val="18"/>
                <w:szCs w:val="18"/>
              </w:rPr>
              <w:t>Razem*:</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b/>
                <w:sz w:val="18"/>
                <w:szCs w:val="18"/>
              </w:rPr>
            </w:pPr>
            <w:r w:rsidRPr="00B205F8">
              <w:rPr>
                <w:rFonts w:ascii="Arial" w:hAnsi="Arial" w:cs="Arial"/>
                <w:b/>
                <w:sz w:val="18"/>
                <w:szCs w:val="18"/>
              </w:rPr>
              <w:t xml:space="preserve">        1710/948</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jc w:val="center"/>
              <w:rPr>
                <w:rFonts w:ascii="Arial" w:hAnsi="Arial" w:cs="Arial"/>
                <w:b/>
                <w:sz w:val="18"/>
                <w:szCs w:val="18"/>
              </w:rPr>
            </w:pPr>
            <w:r w:rsidRPr="00B205F8">
              <w:rPr>
                <w:rFonts w:ascii="Arial" w:hAnsi="Arial" w:cs="Arial"/>
                <w:b/>
                <w:sz w:val="18"/>
                <w:szCs w:val="18"/>
              </w:rPr>
              <w:t>121</w:t>
            </w:r>
          </w:p>
        </w:tc>
      </w:tr>
    </w:tbl>
    <w:p w:rsidR="00CC7DD0" w:rsidRPr="007B166E" w:rsidRDefault="00CC7DD0" w:rsidP="00CC7DD0">
      <w:pPr>
        <w:rPr>
          <w:rFonts w:ascii="Arial" w:hAnsi="Arial" w:cs="Arial"/>
          <w:sz w:val="16"/>
          <w:szCs w:val="16"/>
        </w:rPr>
      </w:pPr>
      <w:r w:rsidRPr="007B166E">
        <w:rPr>
          <w:rFonts w:ascii="Arial" w:hAnsi="Arial" w:cs="Arial"/>
          <w:sz w:val="16"/>
          <w:szCs w:val="16"/>
        </w:rPr>
        <w:t>*Bez praktyk i pracy dyplomowej.</w:t>
      </w:r>
    </w:p>
    <w:p w:rsidR="00CC7DD0" w:rsidRPr="007B166E" w:rsidRDefault="00CC7DD0" w:rsidP="00CC7DD0">
      <w:pPr>
        <w:jc w:val="both"/>
        <w:rPr>
          <w:rFonts w:ascii="Arial" w:hAnsi="Arial" w:cs="Arial"/>
          <w:sz w:val="18"/>
          <w:szCs w:val="18"/>
        </w:rPr>
      </w:pPr>
    </w:p>
    <w:p w:rsidR="00CC7DD0" w:rsidRPr="007B166E" w:rsidRDefault="00CC7DD0" w:rsidP="00CC7DD0">
      <w:pPr>
        <w:rPr>
          <w:rFonts w:ascii="Arial" w:hAnsi="Arial" w:cs="Arial"/>
          <w:b/>
        </w:rPr>
      </w:pPr>
    </w:p>
    <w:p w:rsidR="00CC7DD0" w:rsidRPr="007B166E" w:rsidRDefault="00CC7DD0" w:rsidP="00CC7DD0">
      <w:pPr>
        <w:rPr>
          <w:rFonts w:ascii="Arial" w:hAnsi="Arial" w:cs="Arial"/>
          <w:b/>
          <w:sz w:val="18"/>
          <w:szCs w:val="18"/>
          <w:lang w:eastAsia="pl-PL"/>
        </w:rPr>
      </w:pPr>
      <w:bookmarkStart w:id="1" w:name="_Toc469079459"/>
      <w:r w:rsidRPr="007B166E">
        <w:rPr>
          <w:rFonts w:ascii="Arial" w:hAnsi="Arial" w:cs="Arial"/>
          <w:b/>
          <w:sz w:val="18"/>
          <w:szCs w:val="18"/>
          <w:lang w:eastAsia="pl-PL"/>
        </w:rPr>
        <w:t>Informacja o programach studiów/zajęciach lub grupach zajęć prowadzonych w językach obcych</w:t>
      </w:r>
      <w:bookmarkEnd w:id="1"/>
    </w:p>
    <w:p w:rsidR="00CC7DD0" w:rsidRPr="007B166E" w:rsidRDefault="00CC7DD0" w:rsidP="00CC7DD0">
      <w:pPr>
        <w:rPr>
          <w:rFonts w:ascii="Arial" w:hAnsi="Arial" w:cs="Arial"/>
          <w:b/>
          <w:sz w:val="18"/>
          <w:szCs w:val="18"/>
          <w:lang w:eastAsia="pl-PL"/>
        </w:rPr>
      </w:pPr>
      <w:r w:rsidRPr="007B166E">
        <w:rPr>
          <w:rFonts w:ascii="Arial" w:hAnsi="Arial" w:cs="Arial"/>
          <w:b/>
          <w:sz w:val="18"/>
          <w:szCs w:val="18"/>
          <w:lang w:eastAsia="pl-PL"/>
        </w:rPr>
        <w:t xml:space="preserve">- </w:t>
      </w:r>
      <w:r w:rsidRPr="007B166E">
        <w:rPr>
          <w:rFonts w:ascii="Arial" w:hAnsi="Arial" w:cs="Arial"/>
          <w:sz w:val="18"/>
          <w:szCs w:val="18"/>
          <w:lang w:eastAsia="pl-PL"/>
        </w:rPr>
        <w:t>zgodnie z ofertą zajęć dla studentów zagranicznych oraz zajęcia w języku obcym ujęte w planie studiów</w:t>
      </w:r>
    </w:p>
    <w:p w:rsidR="00CC7DD0" w:rsidRPr="007B166E" w:rsidRDefault="00CC7DD0" w:rsidP="00CC7DD0">
      <w:pPr>
        <w:rPr>
          <w:rFonts w:ascii="Arial" w:hAnsi="Arial" w:cs="Arial"/>
          <w:b/>
          <w:sz w:val="18"/>
          <w:szCs w:val="18"/>
          <w:lang w:eastAsia="pl-PL"/>
        </w:rPr>
      </w:pP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1503"/>
        <w:gridCol w:w="992"/>
        <w:gridCol w:w="1409"/>
        <w:gridCol w:w="1258"/>
        <w:gridCol w:w="2294"/>
      </w:tblGrid>
      <w:tr w:rsidR="00CC7DD0" w:rsidRPr="00B205F8" w:rsidTr="00AE450E">
        <w:tc>
          <w:tcPr>
            <w:tcW w:w="2044"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Nazwa programu/zajęć/grupy zajęć</w:t>
            </w:r>
          </w:p>
        </w:tc>
        <w:tc>
          <w:tcPr>
            <w:tcW w:w="1479"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Forma realizacji</w:t>
            </w:r>
          </w:p>
        </w:tc>
        <w:tc>
          <w:tcPr>
            <w:tcW w:w="976"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Semestr</w:t>
            </w:r>
          </w:p>
        </w:tc>
        <w:tc>
          <w:tcPr>
            <w:tcW w:w="1356"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Forma studiów</w:t>
            </w:r>
          </w:p>
        </w:tc>
        <w:tc>
          <w:tcPr>
            <w:tcW w:w="1238"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Język wykładowy</w:t>
            </w:r>
          </w:p>
        </w:tc>
        <w:tc>
          <w:tcPr>
            <w:tcW w:w="2258"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Liczba studentów</w:t>
            </w:r>
          </w:p>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(w tym niebędących obywatelami polskimi)</w:t>
            </w:r>
          </w:p>
        </w:tc>
      </w:tr>
      <w:tr w:rsidR="00CC7DD0" w:rsidRPr="00B205F8" w:rsidTr="00AE450E">
        <w:trPr>
          <w:trHeight w:val="340"/>
        </w:trPr>
        <w:tc>
          <w:tcPr>
            <w:tcW w:w="2044" w:type="dxa"/>
            <w:vAlign w:val="center"/>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 xml:space="preserve">Matematyka </w:t>
            </w:r>
          </w:p>
        </w:tc>
        <w:tc>
          <w:tcPr>
            <w:tcW w:w="1479"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 xml:space="preserve">Wykład </w:t>
            </w:r>
          </w:p>
        </w:tc>
        <w:tc>
          <w:tcPr>
            <w:tcW w:w="97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 i 2</w:t>
            </w:r>
          </w:p>
        </w:tc>
        <w:tc>
          <w:tcPr>
            <w:tcW w:w="135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stacjonarne   niestacjonarne</w:t>
            </w:r>
          </w:p>
        </w:tc>
        <w:tc>
          <w:tcPr>
            <w:tcW w:w="123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angielski</w:t>
            </w:r>
          </w:p>
        </w:tc>
        <w:tc>
          <w:tcPr>
            <w:tcW w:w="225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t>
            </w:r>
          </w:p>
        </w:tc>
      </w:tr>
      <w:tr w:rsidR="00CC7DD0" w:rsidRPr="00B205F8" w:rsidTr="00AE450E">
        <w:trPr>
          <w:trHeight w:val="340"/>
        </w:trPr>
        <w:tc>
          <w:tcPr>
            <w:tcW w:w="2044" w:type="dxa"/>
            <w:vAlign w:val="center"/>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Matematyka</w:t>
            </w:r>
          </w:p>
        </w:tc>
        <w:tc>
          <w:tcPr>
            <w:tcW w:w="1479"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Ćwiczenia</w:t>
            </w:r>
          </w:p>
        </w:tc>
        <w:tc>
          <w:tcPr>
            <w:tcW w:w="97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 i 2</w:t>
            </w:r>
          </w:p>
        </w:tc>
        <w:tc>
          <w:tcPr>
            <w:tcW w:w="135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stacjonarne   niestacjonarne</w:t>
            </w:r>
          </w:p>
        </w:tc>
        <w:tc>
          <w:tcPr>
            <w:tcW w:w="123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angielski</w:t>
            </w:r>
          </w:p>
        </w:tc>
        <w:tc>
          <w:tcPr>
            <w:tcW w:w="225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t>
            </w:r>
          </w:p>
        </w:tc>
      </w:tr>
      <w:tr w:rsidR="00CC7DD0" w:rsidRPr="00B205F8" w:rsidTr="00AE450E">
        <w:trPr>
          <w:trHeight w:val="340"/>
        </w:trPr>
        <w:tc>
          <w:tcPr>
            <w:tcW w:w="2044" w:type="dxa"/>
            <w:vAlign w:val="center"/>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Podstawy programowania I</w:t>
            </w:r>
          </w:p>
        </w:tc>
        <w:tc>
          <w:tcPr>
            <w:tcW w:w="1479"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Wykład</w:t>
            </w:r>
          </w:p>
        </w:tc>
        <w:tc>
          <w:tcPr>
            <w:tcW w:w="97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c>
          <w:tcPr>
            <w:tcW w:w="135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stacjonarne   niestacjonarne</w:t>
            </w:r>
          </w:p>
        </w:tc>
        <w:tc>
          <w:tcPr>
            <w:tcW w:w="123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angielski</w:t>
            </w:r>
          </w:p>
        </w:tc>
        <w:tc>
          <w:tcPr>
            <w:tcW w:w="225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t>
            </w:r>
          </w:p>
        </w:tc>
      </w:tr>
      <w:tr w:rsidR="00CC7DD0" w:rsidRPr="00B205F8" w:rsidTr="00AE450E">
        <w:trPr>
          <w:trHeight w:val="340"/>
        </w:trPr>
        <w:tc>
          <w:tcPr>
            <w:tcW w:w="2044" w:type="dxa"/>
            <w:vAlign w:val="center"/>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Podstawy programowania I</w:t>
            </w:r>
          </w:p>
        </w:tc>
        <w:tc>
          <w:tcPr>
            <w:tcW w:w="1479"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laboratorium</w:t>
            </w:r>
          </w:p>
        </w:tc>
        <w:tc>
          <w:tcPr>
            <w:tcW w:w="97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c>
          <w:tcPr>
            <w:tcW w:w="135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stacjonarne   niestacjonarne</w:t>
            </w:r>
          </w:p>
        </w:tc>
        <w:tc>
          <w:tcPr>
            <w:tcW w:w="123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angielski</w:t>
            </w:r>
          </w:p>
        </w:tc>
        <w:tc>
          <w:tcPr>
            <w:tcW w:w="225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t>
            </w:r>
          </w:p>
        </w:tc>
      </w:tr>
      <w:tr w:rsidR="00CC7DD0" w:rsidRPr="00B205F8" w:rsidTr="00AE450E">
        <w:trPr>
          <w:trHeight w:val="340"/>
        </w:trPr>
        <w:tc>
          <w:tcPr>
            <w:tcW w:w="2044" w:type="dxa"/>
            <w:vAlign w:val="center"/>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Bazy danych</w:t>
            </w:r>
          </w:p>
        </w:tc>
        <w:tc>
          <w:tcPr>
            <w:tcW w:w="1479"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wykład</w:t>
            </w:r>
          </w:p>
        </w:tc>
        <w:tc>
          <w:tcPr>
            <w:tcW w:w="97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c>
          <w:tcPr>
            <w:tcW w:w="135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stacjonarne   niestacjonarne</w:t>
            </w:r>
          </w:p>
        </w:tc>
        <w:tc>
          <w:tcPr>
            <w:tcW w:w="123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angielski</w:t>
            </w:r>
          </w:p>
        </w:tc>
        <w:tc>
          <w:tcPr>
            <w:tcW w:w="225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t>
            </w:r>
          </w:p>
        </w:tc>
      </w:tr>
      <w:tr w:rsidR="00CC7DD0" w:rsidRPr="00B205F8" w:rsidTr="00AE450E">
        <w:trPr>
          <w:trHeight w:val="340"/>
        </w:trPr>
        <w:tc>
          <w:tcPr>
            <w:tcW w:w="2044" w:type="dxa"/>
            <w:vAlign w:val="center"/>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Bazy danych</w:t>
            </w:r>
          </w:p>
        </w:tc>
        <w:tc>
          <w:tcPr>
            <w:tcW w:w="1479"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laboratorium</w:t>
            </w:r>
          </w:p>
        </w:tc>
        <w:tc>
          <w:tcPr>
            <w:tcW w:w="97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c>
          <w:tcPr>
            <w:tcW w:w="135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stacjonarne   niestacjonarne</w:t>
            </w:r>
          </w:p>
        </w:tc>
        <w:tc>
          <w:tcPr>
            <w:tcW w:w="123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angielski</w:t>
            </w:r>
          </w:p>
        </w:tc>
        <w:tc>
          <w:tcPr>
            <w:tcW w:w="225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t>
            </w:r>
          </w:p>
        </w:tc>
      </w:tr>
      <w:tr w:rsidR="00CC7DD0" w:rsidRPr="00B205F8" w:rsidTr="00AE450E">
        <w:trPr>
          <w:trHeight w:val="340"/>
        </w:trPr>
        <w:tc>
          <w:tcPr>
            <w:tcW w:w="2044" w:type="dxa"/>
            <w:vAlign w:val="center"/>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Język obcy</w:t>
            </w:r>
          </w:p>
        </w:tc>
        <w:tc>
          <w:tcPr>
            <w:tcW w:w="1479"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ćwiczenia</w:t>
            </w:r>
          </w:p>
        </w:tc>
        <w:tc>
          <w:tcPr>
            <w:tcW w:w="97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3,4,5,6</w:t>
            </w:r>
          </w:p>
        </w:tc>
        <w:tc>
          <w:tcPr>
            <w:tcW w:w="135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stacjonarne   niestacjonarne</w:t>
            </w:r>
          </w:p>
        </w:tc>
        <w:tc>
          <w:tcPr>
            <w:tcW w:w="123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angielski</w:t>
            </w:r>
          </w:p>
        </w:tc>
        <w:tc>
          <w:tcPr>
            <w:tcW w:w="2258"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w:t>
            </w:r>
          </w:p>
        </w:tc>
      </w:tr>
    </w:tbl>
    <w:p w:rsidR="00CC7DD0" w:rsidRPr="007B166E" w:rsidRDefault="00CC7DD0" w:rsidP="00CC7DD0">
      <w:pPr>
        <w:rPr>
          <w:rFonts w:ascii="Arial" w:hAnsi="Arial" w:cs="Arial"/>
          <w:sz w:val="18"/>
          <w:szCs w:val="18"/>
          <w:lang w:eastAsia="pl-PL"/>
        </w:rPr>
      </w:pPr>
    </w:p>
    <w:p w:rsidR="00CC7DD0" w:rsidRPr="007B166E" w:rsidRDefault="00CC7DD0" w:rsidP="00CC7DD0">
      <w:pPr>
        <w:rPr>
          <w:rFonts w:ascii="Arial" w:hAnsi="Arial" w:cs="Arial"/>
          <w:b/>
          <w:sz w:val="18"/>
          <w:szCs w:val="18"/>
          <w:lang w:eastAsia="pl-PL"/>
        </w:rPr>
      </w:pPr>
    </w:p>
    <w:p w:rsidR="00CC7DD0" w:rsidRPr="007B166E" w:rsidRDefault="00CC7DD0" w:rsidP="00CC7DD0">
      <w:pPr>
        <w:jc w:val="both"/>
        <w:rPr>
          <w:rFonts w:ascii="Arial" w:hAnsi="Arial" w:cs="Arial"/>
          <w:b/>
          <w:sz w:val="18"/>
          <w:szCs w:val="18"/>
          <w:lang w:eastAsia="pl-PL"/>
        </w:rPr>
      </w:pPr>
      <w:r w:rsidRPr="007B166E">
        <w:rPr>
          <w:rFonts w:ascii="Arial" w:hAnsi="Arial" w:cs="Arial"/>
          <w:b/>
          <w:sz w:val="18"/>
          <w:szCs w:val="18"/>
          <w:lang w:eastAsia="pl-PL"/>
        </w:rPr>
        <w:t>Zajęcia lub grupy zajęć, które mogą być prowadzone z wykorzystaniem metod i technik kształcenia na odległość, nie więcej niż 50% liczby punktów ECTS</w:t>
      </w:r>
    </w:p>
    <w:p w:rsidR="00CC7DD0" w:rsidRPr="007B166E" w:rsidRDefault="00CC7DD0" w:rsidP="00CC7DD0">
      <w:pPr>
        <w:rPr>
          <w:rFonts w:ascii="Arial" w:hAnsi="Arial" w:cs="Arial"/>
          <w:b/>
          <w:sz w:val="18"/>
          <w:szCs w:val="18"/>
          <w:lang w:eastAsia="pl-PL"/>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191"/>
        <w:gridCol w:w="2547"/>
        <w:gridCol w:w="2341"/>
      </w:tblGrid>
      <w:tr w:rsidR="00CC7DD0" w:rsidRPr="00B205F8" w:rsidTr="00AE450E">
        <w:trPr>
          <w:jc w:val="center"/>
        </w:trPr>
        <w:tc>
          <w:tcPr>
            <w:tcW w:w="2284" w:type="dxa"/>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Nazwa zajęć/</w:t>
            </w:r>
          </w:p>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grup zajęć</w:t>
            </w:r>
          </w:p>
        </w:tc>
        <w:tc>
          <w:tcPr>
            <w:tcW w:w="2210" w:type="dxa"/>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Forma/formy zajęć</w:t>
            </w:r>
          </w:p>
        </w:tc>
        <w:tc>
          <w:tcPr>
            <w:tcW w:w="2486"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Łączna liczna godzin zajęć</w:t>
            </w:r>
            <w:r w:rsidR="00437121">
              <w:rPr>
                <w:rFonts w:ascii="Arial" w:hAnsi="Arial" w:cs="Arial"/>
                <w:b/>
                <w:sz w:val="18"/>
                <w:szCs w:val="18"/>
                <w:lang w:eastAsia="pl-PL"/>
              </w:rPr>
              <w:t xml:space="preserve"> </w:t>
            </w:r>
            <w:r w:rsidRPr="00B205F8">
              <w:rPr>
                <w:rFonts w:ascii="Arial" w:hAnsi="Arial" w:cs="Arial"/>
                <w:b/>
                <w:sz w:val="18"/>
                <w:szCs w:val="18"/>
                <w:lang w:eastAsia="pl-PL"/>
              </w:rPr>
              <w:t>stacjonarne/niestacjonarne</w:t>
            </w:r>
          </w:p>
        </w:tc>
        <w:tc>
          <w:tcPr>
            <w:tcW w:w="2371"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Liczba punktów ECTS</w:t>
            </w:r>
          </w:p>
        </w:tc>
      </w:tr>
      <w:tr w:rsidR="00CC7DD0" w:rsidRPr="00B205F8" w:rsidTr="00AE450E">
        <w:trPr>
          <w:trHeight w:val="507"/>
          <w:jc w:val="center"/>
        </w:trPr>
        <w:tc>
          <w:tcPr>
            <w:tcW w:w="9351" w:type="dxa"/>
            <w:gridSpan w:val="4"/>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Moduł</w:t>
            </w:r>
            <w:r w:rsidR="00AE450E">
              <w:rPr>
                <w:rFonts w:ascii="Arial" w:hAnsi="Arial" w:cs="Arial"/>
                <w:b/>
                <w:sz w:val="18"/>
                <w:szCs w:val="18"/>
                <w:lang w:eastAsia="pl-PL"/>
              </w:rPr>
              <w:t>y</w:t>
            </w:r>
            <w:r w:rsidRPr="00B205F8">
              <w:rPr>
                <w:rFonts w:ascii="Arial" w:hAnsi="Arial" w:cs="Arial"/>
                <w:b/>
                <w:sz w:val="18"/>
                <w:szCs w:val="18"/>
                <w:lang w:eastAsia="pl-PL"/>
              </w:rPr>
              <w:t xml:space="preserve"> kształcenia ogólnego</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Moduł ogólnouczelniany do wyboru</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 xml:space="preserve">Ochrona własności intelektualnej </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30/10</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r>
      <w:tr w:rsidR="00CC7DD0" w:rsidRPr="00B205F8" w:rsidTr="00AE450E">
        <w:trPr>
          <w:trHeight w:val="552"/>
          <w:jc w:val="center"/>
        </w:trPr>
        <w:tc>
          <w:tcPr>
            <w:tcW w:w="9351" w:type="dxa"/>
            <w:gridSpan w:val="4"/>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Moduł</w:t>
            </w:r>
            <w:r w:rsidR="00AE450E">
              <w:rPr>
                <w:rFonts w:ascii="Arial" w:hAnsi="Arial" w:cs="Arial"/>
                <w:b/>
                <w:sz w:val="18"/>
                <w:szCs w:val="18"/>
                <w:lang w:eastAsia="pl-PL"/>
              </w:rPr>
              <w:t>y</w:t>
            </w:r>
            <w:r w:rsidRPr="00B205F8">
              <w:rPr>
                <w:rFonts w:ascii="Arial" w:hAnsi="Arial" w:cs="Arial"/>
                <w:b/>
                <w:sz w:val="18"/>
                <w:szCs w:val="18"/>
                <w:lang w:eastAsia="pl-PL"/>
              </w:rPr>
              <w:t xml:space="preserve"> kształcenia podstawowego</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Matematyka</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45/36</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Fizyka</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Wprowadzenie do techniki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Matematyka dyskretna</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30/24</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Podstawy elektroniki i miernictwa</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30/16</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Podstawy metod probabilistycznych i statystyki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15/24</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Podstawy teorii informacji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4494" w:type="dxa"/>
            <w:gridSpan w:val="2"/>
          </w:tcPr>
          <w:p w:rsidR="00CC7DD0" w:rsidRPr="00B205F8" w:rsidRDefault="00CC7DD0" w:rsidP="00437121">
            <w:pPr>
              <w:jc w:val="center"/>
              <w:rPr>
                <w:rFonts w:ascii="Arial" w:hAnsi="Arial" w:cs="Arial"/>
                <w:b/>
                <w:sz w:val="18"/>
                <w:szCs w:val="18"/>
              </w:rPr>
            </w:pPr>
            <w:r w:rsidRPr="00B205F8">
              <w:rPr>
                <w:rFonts w:ascii="Arial" w:hAnsi="Arial" w:cs="Arial"/>
                <w:b/>
                <w:sz w:val="18"/>
                <w:szCs w:val="18"/>
                <w:lang w:eastAsia="pl-PL"/>
              </w:rPr>
              <w:t>Razem</w:t>
            </w:r>
          </w:p>
        </w:tc>
        <w:tc>
          <w:tcPr>
            <w:tcW w:w="2486"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255/164</w:t>
            </w:r>
          </w:p>
        </w:tc>
        <w:tc>
          <w:tcPr>
            <w:tcW w:w="2371"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18</w:t>
            </w:r>
          </w:p>
        </w:tc>
      </w:tr>
      <w:tr w:rsidR="00CC7DD0" w:rsidRPr="00B205F8" w:rsidTr="00AE450E">
        <w:trPr>
          <w:trHeight w:val="557"/>
          <w:jc w:val="center"/>
        </w:trPr>
        <w:tc>
          <w:tcPr>
            <w:tcW w:w="9351" w:type="dxa"/>
            <w:gridSpan w:val="4"/>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Moduł</w:t>
            </w:r>
            <w:r w:rsidR="00AE450E">
              <w:rPr>
                <w:rFonts w:ascii="Arial" w:hAnsi="Arial" w:cs="Arial"/>
                <w:b/>
                <w:sz w:val="18"/>
                <w:szCs w:val="18"/>
                <w:lang w:eastAsia="pl-PL"/>
              </w:rPr>
              <w:t>y</w:t>
            </w:r>
            <w:r w:rsidRPr="00B205F8">
              <w:rPr>
                <w:rFonts w:ascii="Arial" w:hAnsi="Arial" w:cs="Arial"/>
                <w:b/>
                <w:sz w:val="18"/>
                <w:szCs w:val="18"/>
                <w:lang w:eastAsia="pl-PL"/>
              </w:rPr>
              <w:t xml:space="preserve"> kształcenia kierunkowego</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Wprowadzenie do inżynierii komputerowej</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Podstawy programowania 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Podstawy programowania II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Algorytmy i struktury danych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 xml:space="preserve">Podstawy grafiki komputerowej </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trHeight w:val="70"/>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Projektowanie i programowanie obiektowe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45/24</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Sieci komputerowe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45/36</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Bazy danych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Architekturę komputerów</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 xml:space="preserve">Systemy operacyjne </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Projektowanie i wdrażanie systemów informatycznych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 xml:space="preserve">Techniki mikroprocesorowe i systemy wbudowane </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 xml:space="preserve">Bezpieczeństwo systemów informatycznych </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Metody sztucznej inteligencji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Moduł do wyboru</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120/48</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6</w:t>
            </w:r>
          </w:p>
        </w:tc>
      </w:tr>
      <w:tr w:rsidR="00CC7DD0" w:rsidRPr="00B205F8" w:rsidTr="00AE450E">
        <w:trPr>
          <w:jc w:val="center"/>
        </w:trPr>
        <w:tc>
          <w:tcPr>
            <w:tcW w:w="4494" w:type="dxa"/>
            <w:gridSpan w:val="2"/>
          </w:tcPr>
          <w:p w:rsidR="00CC7DD0" w:rsidRPr="00B205F8" w:rsidRDefault="00CC7DD0" w:rsidP="00437121">
            <w:pPr>
              <w:jc w:val="center"/>
              <w:rPr>
                <w:rFonts w:ascii="Arial" w:hAnsi="Arial" w:cs="Arial"/>
                <w:b/>
                <w:sz w:val="18"/>
                <w:szCs w:val="18"/>
              </w:rPr>
            </w:pPr>
            <w:r w:rsidRPr="00B205F8">
              <w:rPr>
                <w:rFonts w:ascii="Arial" w:hAnsi="Arial" w:cs="Arial"/>
                <w:b/>
                <w:sz w:val="18"/>
                <w:szCs w:val="18"/>
                <w:lang w:eastAsia="pl-PL"/>
              </w:rPr>
              <w:t>Razem</w:t>
            </w:r>
          </w:p>
        </w:tc>
        <w:tc>
          <w:tcPr>
            <w:tcW w:w="2486"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525/288</w:t>
            </w:r>
          </w:p>
        </w:tc>
        <w:tc>
          <w:tcPr>
            <w:tcW w:w="2371"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31</w:t>
            </w:r>
          </w:p>
        </w:tc>
      </w:tr>
      <w:tr w:rsidR="00CC7DD0" w:rsidRPr="00B205F8" w:rsidTr="00AE450E">
        <w:trPr>
          <w:trHeight w:val="441"/>
          <w:jc w:val="center"/>
        </w:trPr>
        <w:tc>
          <w:tcPr>
            <w:tcW w:w="9351" w:type="dxa"/>
            <w:gridSpan w:val="4"/>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Development operation</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Projektowanie systemów baz danych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Wirtualizacja i cloud computing</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30/16</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Przygotowanie środowiska produkcyjnego</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Wprowadzenie do procesów CI/CD</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 xml:space="preserve">Systemy mobilne </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Zagrożenia i ochrona sieci komputerowych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30/16</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Wybrane techniki programowania w systemach Cloudowych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30/24</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Seminarium dyplomowe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75/60</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6</w:t>
            </w:r>
          </w:p>
        </w:tc>
      </w:tr>
      <w:tr w:rsidR="00CC7DD0" w:rsidRPr="00B205F8" w:rsidTr="00AE450E">
        <w:trPr>
          <w:jc w:val="center"/>
        </w:trPr>
        <w:tc>
          <w:tcPr>
            <w:tcW w:w="4494" w:type="dxa"/>
            <w:gridSpan w:val="2"/>
          </w:tcPr>
          <w:p w:rsidR="00CC7DD0" w:rsidRPr="00B205F8" w:rsidRDefault="00CC7DD0" w:rsidP="00437121">
            <w:pPr>
              <w:jc w:val="center"/>
              <w:rPr>
                <w:rFonts w:ascii="Arial" w:hAnsi="Arial" w:cs="Arial"/>
                <w:b/>
                <w:sz w:val="18"/>
                <w:szCs w:val="18"/>
              </w:rPr>
            </w:pPr>
            <w:r w:rsidRPr="00B205F8">
              <w:rPr>
                <w:rFonts w:ascii="Arial" w:hAnsi="Arial" w:cs="Arial"/>
                <w:b/>
                <w:sz w:val="18"/>
                <w:szCs w:val="18"/>
                <w:lang w:eastAsia="pl-PL"/>
              </w:rPr>
              <w:t>Razem</w:t>
            </w:r>
          </w:p>
        </w:tc>
        <w:tc>
          <w:tcPr>
            <w:tcW w:w="2486"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255/164</w:t>
            </w:r>
          </w:p>
        </w:tc>
        <w:tc>
          <w:tcPr>
            <w:tcW w:w="2371"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17</w:t>
            </w:r>
          </w:p>
        </w:tc>
      </w:tr>
      <w:tr w:rsidR="00CC7DD0" w:rsidRPr="00B205F8" w:rsidTr="00AE450E">
        <w:trPr>
          <w:trHeight w:val="474"/>
          <w:jc w:val="center"/>
        </w:trPr>
        <w:tc>
          <w:tcPr>
            <w:tcW w:w="9351" w:type="dxa"/>
            <w:gridSpan w:val="4"/>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Grafika komputerowa</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Zaawansowane techniki prezentacji multimedialnych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Programowanie wizualne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rPr>
              <w:t>Zaawansowane metody grafiki komputerowej</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rPr>
              <w:t>Podstawy kompozycji graficznych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30/16</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rPr>
            </w:pPr>
            <w:r w:rsidRPr="00B205F8">
              <w:rPr>
                <w:rFonts w:ascii="Arial" w:hAnsi="Arial" w:cs="Arial"/>
                <w:sz w:val="18"/>
                <w:szCs w:val="18"/>
              </w:rPr>
              <w:t>Systemy mobilne</w:t>
            </w:r>
          </w:p>
          <w:p w:rsidR="00CC7DD0" w:rsidRPr="00B205F8" w:rsidRDefault="00CC7DD0" w:rsidP="00437121">
            <w:pPr>
              <w:rPr>
                <w:rFonts w:ascii="Arial" w:hAnsi="Arial" w:cs="Arial"/>
                <w:sz w:val="18"/>
                <w:szCs w:val="18"/>
                <w:lang w:eastAsia="pl-PL"/>
              </w:rPr>
            </w:pP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Programy graficzne i DTP</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30/24</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2</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Rysunek techniczny i AUTO-CAD</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0570F9">
            <w:pPr>
              <w:jc w:val="center"/>
              <w:rPr>
                <w:rFonts w:ascii="Arial" w:hAnsi="Arial" w:cs="Arial"/>
                <w:sz w:val="18"/>
                <w:szCs w:val="18"/>
                <w:lang w:eastAsia="pl-PL"/>
              </w:rPr>
            </w:pPr>
            <w:r w:rsidRPr="00B205F8">
              <w:rPr>
                <w:rFonts w:ascii="Arial" w:hAnsi="Arial" w:cs="Arial"/>
                <w:sz w:val="18"/>
                <w:szCs w:val="18"/>
                <w:lang w:eastAsia="pl-PL"/>
              </w:rPr>
              <w:t>15/1</w:t>
            </w:r>
            <w:r w:rsidR="007258D5">
              <w:rPr>
                <w:rFonts w:ascii="Arial" w:hAnsi="Arial" w:cs="Arial"/>
                <w:sz w:val="18"/>
                <w:szCs w:val="18"/>
                <w:lang w:eastAsia="pl-PL"/>
              </w:rPr>
              <w:t>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Modelowanie graficzne oraz druk 3D</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Seminarium dyplomowe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75/60</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6</w:t>
            </w:r>
          </w:p>
        </w:tc>
      </w:tr>
      <w:tr w:rsidR="00CC7DD0" w:rsidRPr="00B205F8" w:rsidTr="00AE450E">
        <w:trPr>
          <w:jc w:val="center"/>
        </w:trPr>
        <w:tc>
          <w:tcPr>
            <w:tcW w:w="4494" w:type="dxa"/>
            <w:gridSpan w:val="2"/>
          </w:tcPr>
          <w:p w:rsidR="00CC7DD0" w:rsidRPr="00B205F8" w:rsidRDefault="00CC7DD0" w:rsidP="00437121">
            <w:pPr>
              <w:jc w:val="center"/>
              <w:rPr>
                <w:rFonts w:ascii="Arial" w:hAnsi="Arial" w:cs="Arial"/>
                <w:b/>
                <w:sz w:val="18"/>
                <w:szCs w:val="18"/>
              </w:rPr>
            </w:pPr>
            <w:r w:rsidRPr="00B205F8">
              <w:rPr>
                <w:rFonts w:ascii="Arial" w:hAnsi="Arial" w:cs="Arial"/>
                <w:b/>
                <w:sz w:val="18"/>
                <w:szCs w:val="18"/>
                <w:lang w:eastAsia="pl-PL"/>
              </w:rPr>
              <w:t>Razem</w:t>
            </w:r>
          </w:p>
        </w:tc>
        <w:tc>
          <w:tcPr>
            <w:tcW w:w="2486" w:type="dxa"/>
            <w:vAlign w:val="center"/>
          </w:tcPr>
          <w:p w:rsidR="00CC7DD0" w:rsidRPr="00B205F8" w:rsidRDefault="000570F9" w:rsidP="00437121">
            <w:pPr>
              <w:jc w:val="center"/>
              <w:rPr>
                <w:rFonts w:ascii="Arial" w:hAnsi="Arial" w:cs="Arial"/>
                <w:b/>
                <w:sz w:val="18"/>
                <w:szCs w:val="18"/>
                <w:lang w:eastAsia="pl-PL"/>
              </w:rPr>
            </w:pPr>
            <w:r>
              <w:rPr>
                <w:rFonts w:ascii="Arial" w:hAnsi="Arial" w:cs="Arial"/>
                <w:b/>
                <w:sz w:val="18"/>
                <w:szCs w:val="18"/>
                <w:lang w:eastAsia="pl-PL"/>
              </w:rPr>
              <w:t>255/172</w:t>
            </w:r>
          </w:p>
        </w:tc>
        <w:tc>
          <w:tcPr>
            <w:tcW w:w="2371"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16</w:t>
            </w:r>
          </w:p>
        </w:tc>
      </w:tr>
      <w:tr w:rsidR="00CC7DD0" w:rsidRPr="00B205F8" w:rsidTr="00AE450E">
        <w:trPr>
          <w:trHeight w:val="651"/>
          <w:jc w:val="center"/>
        </w:trPr>
        <w:tc>
          <w:tcPr>
            <w:tcW w:w="9351" w:type="dxa"/>
            <w:gridSpan w:val="4"/>
            <w:tcBorders>
              <w:top w:val="single" w:sz="4" w:space="0" w:color="000000"/>
              <w:left w:val="single" w:sz="4" w:space="0" w:color="000000"/>
              <w:bottom w:val="single" w:sz="4" w:space="0" w:color="000000"/>
            </w:tcBorders>
            <w:shd w:val="clear" w:color="auto" w:fill="auto"/>
            <w:vAlign w:val="center"/>
          </w:tcPr>
          <w:p w:rsidR="00414F6E" w:rsidRDefault="00C13456" w:rsidP="00437121">
            <w:pPr>
              <w:jc w:val="center"/>
              <w:rPr>
                <w:rFonts w:ascii="Arial" w:hAnsi="Arial" w:cs="Arial"/>
                <w:b/>
                <w:kern w:val="0"/>
                <w:sz w:val="18"/>
                <w:szCs w:val="18"/>
              </w:rPr>
            </w:pPr>
            <w:r w:rsidRPr="00C80B63">
              <w:rPr>
                <w:rFonts w:ascii="Arial" w:hAnsi="Arial" w:cs="Arial"/>
                <w:b/>
                <w:sz w:val="18"/>
                <w:szCs w:val="18"/>
              </w:rPr>
              <w:t>Moduły wybieralne kształcenia specjalnościowego:</w:t>
            </w:r>
            <w:r>
              <w:rPr>
                <w:rFonts w:ascii="Arial" w:hAnsi="Arial" w:cs="Arial"/>
                <w:b/>
                <w:kern w:val="0"/>
                <w:sz w:val="18"/>
                <w:szCs w:val="18"/>
              </w:rPr>
              <w:t xml:space="preserve">  </w:t>
            </w:r>
          </w:p>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Programowanie aplikacji mobilnych i internetowych</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Podstawy symulacji komputerowej</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Zaawansowane metody programowania</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30/16</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Programowanie wizualne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systemów baz danych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Programowanie urządzeń mobilnych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Wprowadzenie do zarządzania projektami deweloperskimi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Metody numeryczne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i programowanie systemów internetowych 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30/12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interfejsów graficznych</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trHeight w:val="706"/>
          <w:jc w:val="center"/>
        </w:trPr>
        <w:tc>
          <w:tcPr>
            <w:tcW w:w="2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7DD0" w:rsidRPr="00B205F8" w:rsidRDefault="00CC7DD0" w:rsidP="00437121">
            <w:pPr>
              <w:rPr>
                <w:rFonts w:ascii="Arial" w:hAnsi="Arial" w:cs="Arial"/>
                <w:sz w:val="18"/>
                <w:szCs w:val="18"/>
              </w:rPr>
            </w:pPr>
            <w:r w:rsidRPr="00B205F8">
              <w:rPr>
                <w:rFonts w:ascii="Arial" w:hAnsi="Arial" w:cs="Arial"/>
                <w:sz w:val="18"/>
                <w:szCs w:val="18"/>
              </w:rPr>
              <w:t>Projektowanie i programowanie systemów internetowych II</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wykład</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15/12</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1</w:t>
            </w:r>
          </w:p>
        </w:tc>
      </w:tr>
      <w:tr w:rsidR="00CC7DD0" w:rsidRPr="00B205F8" w:rsidTr="00AE450E">
        <w:trPr>
          <w:trHeight w:val="348"/>
          <w:jc w:val="center"/>
        </w:trPr>
        <w:tc>
          <w:tcPr>
            <w:tcW w:w="2284" w:type="dxa"/>
          </w:tcPr>
          <w:p w:rsidR="00CC7DD0" w:rsidRPr="00B205F8" w:rsidRDefault="00CC7DD0" w:rsidP="00437121">
            <w:pPr>
              <w:rPr>
                <w:rFonts w:ascii="Arial" w:hAnsi="Arial" w:cs="Arial"/>
                <w:sz w:val="18"/>
                <w:szCs w:val="18"/>
                <w:lang w:eastAsia="pl-PL"/>
              </w:rPr>
            </w:pPr>
            <w:r w:rsidRPr="00B205F8">
              <w:rPr>
                <w:rFonts w:ascii="Arial" w:hAnsi="Arial" w:cs="Arial"/>
                <w:sz w:val="18"/>
                <w:szCs w:val="18"/>
                <w:lang w:eastAsia="pl-PL"/>
              </w:rPr>
              <w:t>Seminarium dyplomowe</w:t>
            </w:r>
          </w:p>
        </w:tc>
        <w:tc>
          <w:tcPr>
            <w:tcW w:w="2210" w:type="dxa"/>
            <w:vAlign w:val="center"/>
          </w:tcPr>
          <w:p w:rsidR="00CC7DD0" w:rsidRPr="00B205F8" w:rsidRDefault="00CC7DD0" w:rsidP="00437121">
            <w:pPr>
              <w:jc w:val="center"/>
              <w:rPr>
                <w:rFonts w:ascii="Arial" w:hAnsi="Arial" w:cs="Arial"/>
                <w:sz w:val="18"/>
                <w:szCs w:val="18"/>
              </w:rPr>
            </w:pPr>
            <w:r w:rsidRPr="00B205F8">
              <w:rPr>
                <w:rFonts w:ascii="Arial" w:hAnsi="Arial" w:cs="Arial"/>
                <w:sz w:val="18"/>
                <w:szCs w:val="18"/>
              </w:rPr>
              <w:t>seminarium</w:t>
            </w:r>
          </w:p>
        </w:tc>
        <w:tc>
          <w:tcPr>
            <w:tcW w:w="2486"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75/60</w:t>
            </w:r>
          </w:p>
        </w:tc>
        <w:tc>
          <w:tcPr>
            <w:tcW w:w="2371" w:type="dxa"/>
            <w:vAlign w:val="center"/>
          </w:tcPr>
          <w:p w:rsidR="00CC7DD0" w:rsidRPr="00B205F8" w:rsidRDefault="00CC7DD0" w:rsidP="00437121">
            <w:pPr>
              <w:jc w:val="center"/>
              <w:rPr>
                <w:rFonts w:ascii="Arial" w:hAnsi="Arial" w:cs="Arial"/>
                <w:sz w:val="18"/>
                <w:szCs w:val="18"/>
                <w:lang w:eastAsia="pl-PL"/>
              </w:rPr>
            </w:pPr>
            <w:r w:rsidRPr="00B205F8">
              <w:rPr>
                <w:rFonts w:ascii="Arial" w:hAnsi="Arial" w:cs="Arial"/>
                <w:sz w:val="18"/>
                <w:szCs w:val="18"/>
                <w:lang w:eastAsia="pl-PL"/>
              </w:rPr>
              <w:t>6</w:t>
            </w:r>
          </w:p>
        </w:tc>
      </w:tr>
      <w:tr w:rsidR="00CC7DD0" w:rsidRPr="00B205F8" w:rsidTr="00AE450E">
        <w:trPr>
          <w:trHeight w:val="424"/>
          <w:jc w:val="center"/>
        </w:trPr>
        <w:tc>
          <w:tcPr>
            <w:tcW w:w="4494" w:type="dxa"/>
            <w:gridSpan w:val="2"/>
            <w:vAlign w:val="center"/>
          </w:tcPr>
          <w:p w:rsidR="00CC7DD0" w:rsidRPr="00B205F8" w:rsidRDefault="00CC7DD0" w:rsidP="00437121">
            <w:pPr>
              <w:jc w:val="center"/>
              <w:rPr>
                <w:rFonts w:ascii="Arial" w:hAnsi="Arial" w:cs="Arial"/>
                <w:b/>
                <w:sz w:val="18"/>
                <w:szCs w:val="18"/>
              </w:rPr>
            </w:pPr>
            <w:r w:rsidRPr="00B205F8">
              <w:rPr>
                <w:rFonts w:ascii="Arial" w:hAnsi="Arial" w:cs="Arial"/>
                <w:b/>
                <w:sz w:val="18"/>
                <w:szCs w:val="18"/>
                <w:lang w:eastAsia="pl-PL"/>
              </w:rPr>
              <w:t>Razem</w:t>
            </w:r>
          </w:p>
        </w:tc>
        <w:tc>
          <w:tcPr>
            <w:tcW w:w="2486"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270/184</w:t>
            </w:r>
          </w:p>
        </w:tc>
        <w:tc>
          <w:tcPr>
            <w:tcW w:w="2371" w:type="dxa"/>
            <w:vAlign w:val="center"/>
          </w:tcPr>
          <w:p w:rsidR="00CC7DD0" w:rsidRPr="00B205F8" w:rsidRDefault="00CC7DD0" w:rsidP="00437121">
            <w:pPr>
              <w:jc w:val="center"/>
              <w:rPr>
                <w:rFonts w:ascii="Arial" w:hAnsi="Arial" w:cs="Arial"/>
                <w:b/>
                <w:sz w:val="18"/>
                <w:szCs w:val="18"/>
                <w:lang w:eastAsia="pl-PL"/>
              </w:rPr>
            </w:pPr>
            <w:r w:rsidRPr="00B205F8">
              <w:rPr>
                <w:rFonts w:ascii="Arial" w:hAnsi="Arial" w:cs="Arial"/>
                <w:b/>
                <w:sz w:val="18"/>
                <w:szCs w:val="18"/>
                <w:lang w:eastAsia="pl-PL"/>
              </w:rPr>
              <w:t>16</w:t>
            </w:r>
          </w:p>
        </w:tc>
      </w:tr>
      <w:tr w:rsidR="00CC7DD0" w:rsidRPr="00B205F8" w:rsidTr="00AE450E">
        <w:trPr>
          <w:trHeight w:val="706"/>
          <w:jc w:val="center"/>
        </w:trPr>
        <w:tc>
          <w:tcPr>
            <w:tcW w:w="4494" w:type="dxa"/>
            <w:gridSpan w:val="2"/>
            <w:tcBorders>
              <w:top w:val="single" w:sz="4" w:space="0" w:color="000000"/>
              <w:left w:val="single" w:sz="4" w:space="0" w:color="000000"/>
              <w:bottom w:val="single" w:sz="4" w:space="0" w:color="000000"/>
            </w:tcBorders>
            <w:shd w:val="clear" w:color="auto" w:fill="auto"/>
            <w:vAlign w:val="center"/>
          </w:tcPr>
          <w:p w:rsidR="00CC7DD0" w:rsidRPr="00B205F8" w:rsidRDefault="00CC7DD0" w:rsidP="00437121">
            <w:pPr>
              <w:jc w:val="center"/>
              <w:rPr>
                <w:rFonts w:ascii="Arial" w:hAnsi="Arial" w:cs="Arial"/>
                <w:sz w:val="18"/>
                <w:szCs w:val="18"/>
              </w:rPr>
            </w:pPr>
            <w:r w:rsidRPr="00B205F8">
              <w:rPr>
                <w:rFonts w:ascii="Arial" w:hAnsi="Arial" w:cs="Arial"/>
                <w:b/>
                <w:sz w:val="18"/>
                <w:szCs w:val="18"/>
              </w:rPr>
              <w:t>Razem:</w:t>
            </w:r>
          </w:p>
        </w:tc>
        <w:tc>
          <w:tcPr>
            <w:tcW w:w="2486" w:type="dxa"/>
            <w:vAlign w:val="center"/>
          </w:tcPr>
          <w:p w:rsidR="00CC7DD0" w:rsidRPr="00B205F8" w:rsidRDefault="00CC7DD0" w:rsidP="00437121">
            <w:pPr>
              <w:jc w:val="center"/>
              <w:rPr>
                <w:rFonts w:ascii="Arial" w:hAnsi="Arial" w:cs="Arial"/>
                <w:sz w:val="18"/>
                <w:szCs w:val="18"/>
                <w:lang w:eastAsia="pl-PL"/>
              </w:rPr>
            </w:pPr>
            <w:r>
              <w:rPr>
                <w:rFonts w:ascii="Arial" w:hAnsi="Arial" w:cs="Arial"/>
                <w:sz w:val="18"/>
                <w:szCs w:val="18"/>
                <w:lang w:eastAsia="pl-PL"/>
              </w:rPr>
              <w:t>1035/616*</w:t>
            </w:r>
          </w:p>
          <w:p w:rsidR="00CC7DD0" w:rsidRPr="00B205F8" w:rsidRDefault="00CC7DD0" w:rsidP="00437121">
            <w:pPr>
              <w:jc w:val="center"/>
              <w:rPr>
                <w:rFonts w:ascii="Arial" w:hAnsi="Arial" w:cs="Arial"/>
                <w:sz w:val="18"/>
                <w:szCs w:val="18"/>
                <w:lang w:eastAsia="pl-PL"/>
              </w:rPr>
            </w:pPr>
            <w:r>
              <w:rPr>
                <w:rFonts w:ascii="Arial" w:hAnsi="Arial" w:cs="Arial"/>
                <w:sz w:val="18"/>
                <w:szCs w:val="18"/>
                <w:lang w:eastAsia="pl-PL"/>
              </w:rPr>
              <w:t>1035/622**</w:t>
            </w:r>
          </w:p>
          <w:p w:rsidR="00CC7DD0" w:rsidRPr="00B205F8" w:rsidRDefault="00CC7DD0" w:rsidP="00437121">
            <w:pPr>
              <w:jc w:val="center"/>
              <w:rPr>
                <w:rFonts w:ascii="Arial" w:hAnsi="Arial" w:cs="Arial"/>
                <w:sz w:val="18"/>
                <w:szCs w:val="18"/>
                <w:lang w:eastAsia="pl-PL"/>
              </w:rPr>
            </w:pPr>
            <w:r>
              <w:rPr>
                <w:rFonts w:ascii="Arial" w:hAnsi="Arial" w:cs="Arial"/>
                <w:sz w:val="18"/>
                <w:szCs w:val="18"/>
                <w:lang w:eastAsia="pl-PL"/>
              </w:rPr>
              <w:t>1050/636***</w:t>
            </w:r>
          </w:p>
        </w:tc>
        <w:tc>
          <w:tcPr>
            <w:tcW w:w="2371" w:type="dxa"/>
          </w:tcPr>
          <w:p w:rsidR="00CC7DD0" w:rsidRPr="00B205F8" w:rsidRDefault="00CC7DD0" w:rsidP="00437121">
            <w:pPr>
              <w:jc w:val="center"/>
              <w:rPr>
                <w:rFonts w:ascii="Arial" w:hAnsi="Arial" w:cs="Arial"/>
                <w:b/>
                <w:sz w:val="18"/>
                <w:szCs w:val="18"/>
                <w:lang w:eastAsia="pl-PL"/>
              </w:rPr>
            </w:pPr>
            <w:r>
              <w:rPr>
                <w:rFonts w:ascii="Arial" w:hAnsi="Arial" w:cs="Arial"/>
                <w:b/>
                <w:sz w:val="18"/>
                <w:szCs w:val="18"/>
                <w:lang w:eastAsia="pl-PL"/>
              </w:rPr>
              <w:t>60*</w:t>
            </w:r>
          </w:p>
          <w:p w:rsidR="00CC7DD0" w:rsidRPr="00B205F8" w:rsidRDefault="00CC7DD0" w:rsidP="00437121">
            <w:pPr>
              <w:jc w:val="center"/>
              <w:rPr>
                <w:rFonts w:ascii="Arial" w:hAnsi="Arial" w:cs="Arial"/>
                <w:b/>
                <w:sz w:val="18"/>
                <w:szCs w:val="18"/>
                <w:lang w:eastAsia="pl-PL"/>
              </w:rPr>
            </w:pPr>
            <w:r>
              <w:rPr>
                <w:rFonts w:ascii="Arial" w:hAnsi="Arial" w:cs="Arial"/>
                <w:b/>
                <w:sz w:val="18"/>
                <w:szCs w:val="18"/>
                <w:lang w:eastAsia="pl-PL"/>
              </w:rPr>
              <w:t>65**</w:t>
            </w:r>
          </w:p>
          <w:p w:rsidR="00CC7DD0" w:rsidRPr="00B205F8" w:rsidRDefault="00CC7DD0" w:rsidP="00437121">
            <w:pPr>
              <w:jc w:val="center"/>
              <w:rPr>
                <w:rFonts w:ascii="Arial" w:hAnsi="Arial" w:cs="Arial"/>
                <w:b/>
                <w:sz w:val="18"/>
                <w:szCs w:val="18"/>
                <w:lang w:eastAsia="pl-PL"/>
              </w:rPr>
            </w:pPr>
            <w:r>
              <w:rPr>
                <w:rFonts w:ascii="Arial" w:hAnsi="Arial" w:cs="Arial"/>
                <w:b/>
                <w:sz w:val="18"/>
                <w:szCs w:val="18"/>
                <w:lang w:eastAsia="pl-PL"/>
              </w:rPr>
              <w:t>65***</w:t>
            </w:r>
          </w:p>
        </w:tc>
      </w:tr>
    </w:tbl>
    <w:p w:rsidR="00CC7DD0" w:rsidRPr="007B166E" w:rsidRDefault="00CC7DD0" w:rsidP="00CC7DD0">
      <w:pPr>
        <w:jc w:val="both"/>
        <w:rPr>
          <w:rFonts w:ascii="Arial" w:hAnsi="Arial" w:cs="Arial"/>
          <w:sz w:val="18"/>
          <w:szCs w:val="18"/>
          <w:lang w:eastAsia="pl-PL"/>
        </w:rPr>
      </w:pPr>
      <w:r w:rsidRPr="007B166E">
        <w:rPr>
          <w:rFonts w:ascii="Arial" w:hAnsi="Arial" w:cs="Arial"/>
          <w:sz w:val="18"/>
          <w:szCs w:val="18"/>
        </w:rPr>
        <w:t xml:space="preserve">* </w:t>
      </w:r>
      <w:r w:rsidRPr="007B166E">
        <w:rPr>
          <w:rFonts w:ascii="Arial" w:hAnsi="Arial" w:cs="Arial"/>
          <w:sz w:val="18"/>
          <w:szCs w:val="18"/>
          <w:lang w:eastAsia="pl-PL"/>
        </w:rPr>
        <w:t>Development operation</w:t>
      </w:r>
    </w:p>
    <w:p w:rsidR="00CC7DD0" w:rsidRPr="007B166E" w:rsidRDefault="00CC7DD0" w:rsidP="00CC7DD0">
      <w:pPr>
        <w:jc w:val="both"/>
        <w:rPr>
          <w:rFonts w:ascii="Arial" w:hAnsi="Arial" w:cs="Arial"/>
          <w:sz w:val="18"/>
          <w:szCs w:val="18"/>
          <w:lang w:eastAsia="pl-PL"/>
        </w:rPr>
      </w:pPr>
      <w:r w:rsidRPr="007B166E">
        <w:rPr>
          <w:rFonts w:ascii="Arial" w:hAnsi="Arial" w:cs="Arial"/>
          <w:sz w:val="18"/>
          <w:szCs w:val="18"/>
          <w:lang w:eastAsia="pl-PL"/>
        </w:rPr>
        <w:t>**</w:t>
      </w:r>
      <w:r>
        <w:rPr>
          <w:rFonts w:ascii="Arial" w:hAnsi="Arial" w:cs="Arial"/>
          <w:sz w:val="18"/>
          <w:szCs w:val="18"/>
          <w:lang w:eastAsia="pl-PL"/>
        </w:rPr>
        <w:t xml:space="preserve"> </w:t>
      </w:r>
      <w:r w:rsidRPr="007B166E">
        <w:rPr>
          <w:rFonts w:ascii="Arial" w:hAnsi="Arial" w:cs="Arial"/>
          <w:sz w:val="18"/>
          <w:szCs w:val="18"/>
          <w:lang w:eastAsia="pl-PL"/>
        </w:rPr>
        <w:t>Grafika komputerowa</w:t>
      </w:r>
    </w:p>
    <w:p w:rsidR="00CC7DD0" w:rsidRPr="004856DE" w:rsidRDefault="00CC7DD0" w:rsidP="004856DE">
      <w:pPr>
        <w:jc w:val="both"/>
        <w:rPr>
          <w:rFonts w:ascii="Arial" w:hAnsi="Arial" w:cs="Arial"/>
          <w:sz w:val="16"/>
          <w:szCs w:val="16"/>
        </w:rPr>
      </w:pPr>
      <w:r w:rsidRPr="007B166E">
        <w:rPr>
          <w:rFonts w:ascii="Arial" w:hAnsi="Arial" w:cs="Arial"/>
          <w:sz w:val="18"/>
          <w:szCs w:val="18"/>
          <w:lang w:eastAsia="pl-PL"/>
        </w:rPr>
        <w:t>***</w:t>
      </w:r>
      <w:r>
        <w:rPr>
          <w:rFonts w:ascii="Arial" w:hAnsi="Arial" w:cs="Arial"/>
          <w:sz w:val="18"/>
          <w:szCs w:val="18"/>
          <w:lang w:eastAsia="pl-PL"/>
        </w:rPr>
        <w:t xml:space="preserve"> </w:t>
      </w:r>
      <w:r w:rsidRPr="007B166E">
        <w:rPr>
          <w:rFonts w:ascii="Arial" w:hAnsi="Arial" w:cs="Arial"/>
          <w:sz w:val="18"/>
          <w:szCs w:val="18"/>
          <w:lang w:eastAsia="pl-PL"/>
        </w:rPr>
        <w:t>Programowanie aplikacji mobilnych i internetowych,</w:t>
      </w:r>
    </w:p>
    <w:p w:rsidR="00CC7DD0" w:rsidRPr="007B166E" w:rsidRDefault="00CC7DD0" w:rsidP="00CC7DD0">
      <w:pPr>
        <w:jc w:val="both"/>
        <w:rPr>
          <w:rFonts w:ascii="Arial" w:hAnsi="Arial" w:cs="Arial"/>
          <w:b/>
          <w:sz w:val="18"/>
          <w:szCs w:val="18"/>
          <w:lang w:eastAsia="pl-PL"/>
        </w:rPr>
      </w:pPr>
    </w:p>
    <w:p w:rsidR="00CC7DD0" w:rsidRPr="007B166E" w:rsidRDefault="00CC7DD0" w:rsidP="00CC7DD0">
      <w:pPr>
        <w:jc w:val="both"/>
        <w:rPr>
          <w:rFonts w:ascii="Arial" w:hAnsi="Arial" w:cs="Arial"/>
          <w:b/>
          <w:sz w:val="18"/>
          <w:szCs w:val="18"/>
          <w:lang w:eastAsia="pl-PL"/>
        </w:rPr>
      </w:pPr>
      <w:r w:rsidRPr="007B166E">
        <w:rPr>
          <w:rFonts w:ascii="Arial" w:hAnsi="Arial" w:cs="Arial"/>
          <w:b/>
          <w:sz w:val="18"/>
          <w:szCs w:val="18"/>
          <w:lang w:eastAsia="pl-PL"/>
        </w:rPr>
        <w:t xml:space="preserve">Liczba deficytu punktów ECTS po poszczególnych semestrach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CC7DD0" w:rsidRPr="007B166E" w:rsidTr="00437121">
        <w:tc>
          <w:tcPr>
            <w:tcW w:w="3070" w:type="dxa"/>
            <w:tcBorders>
              <w:top w:val="single" w:sz="4" w:space="0" w:color="auto"/>
              <w:left w:val="single" w:sz="4" w:space="0" w:color="auto"/>
              <w:bottom w:val="single" w:sz="4" w:space="0" w:color="auto"/>
              <w:right w:val="single" w:sz="4" w:space="0" w:color="auto"/>
            </w:tcBorders>
            <w:vAlign w:val="center"/>
            <w:hideMark/>
          </w:tcPr>
          <w:p w:rsidR="00CC7DD0" w:rsidRPr="007B166E" w:rsidRDefault="00CC7DD0" w:rsidP="00437121">
            <w:pPr>
              <w:jc w:val="center"/>
              <w:rPr>
                <w:rFonts w:ascii="Arial" w:hAnsi="Arial" w:cs="Arial"/>
                <w:b/>
                <w:sz w:val="18"/>
                <w:szCs w:val="18"/>
                <w:lang w:eastAsia="pl-PL"/>
              </w:rPr>
            </w:pPr>
            <w:r w:rsidRPr="007B166E">
              <w:rPr>
                <w:rFonts w:ascii="Arial" w:hAnsi="Arial" w:cs="Arial"/>
                <w:b/>
                <w:sz w:val="18"/>
                <w:szCs w:val="18"/>
                <w:lang w:eastAsia="pl-PL"/>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rsidR="00CC7DD0" w:rsidRPr="007B166E" w:rsidRDefault="00CC7DD0" w:rsidP="00437121">
            <w:pPr>
              <w:jc w:val="center"/>
              <w:rPr>
                <w:rFonts w:ascii="Arial" w:hAnsi="Arial" w:cs="Arial"/>
                <w:b/>
                <w:sz w:val="18"/>
                <w:szCs w:val="18"/>
                <w:lang w:eastAsia="pl-PL"/>
              </w:rPr>
            </w:pPr>
            <w:r w:rsidRPr="007B166E">
              <w:rPr>
                <w:rFonts w:ascii="Arial" w:hAnsi="Arial" w:cs="Arial"/>
                <w:b/>
                <w:sz w:val="18"/>
                <w:szCs w:val="18"/>
                <w:lang w:eastAsia="pl-PL"/>
              </w:rPr>
              <w:t>Dopuszczalny deficyt punktów po semestrze</w:t>
            </w:r>
          </w:p>
        </w:tc>
      </w:tr>
      <w:tr w:rsidR="00CC7DD0" w:rsidRPr="007B166E" w:rsidTr="00437121">
        <w:trPr>
          <w:trHeight w:val="380"/>
        </w:trPr>
        <w:tc>
          <w:tcPr>
            <w:tcW w:w="3070"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1</w:t>
            </w:r>
          </w:p>
        </w:tc>
        <w:tc>
          <w:tcPr>
            <w:tcW w:w="3071"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16</w:t>
            </w:r>
          </w:p>
        </w:tc>
      </w:tr>
      <w:tr w:rsidR="00CC7DD0" w:rsidRPr="007B166E" w:rsidTr="00437121">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2</w:t>
            </w:r>
          </w:p>
        </w:tc>
        <w:tc>
          <w:tcPr>
            <w:tcW w:w="3071"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28</w:t>
            </w:r>
          </w:p>
        </w:tc>
      </w:tr>
      <w:tr w:rsidR="00CC7DD0" w:rsidRPr="007B166E" w:rsidTr="00437121">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3</w:t>
            </w:r>
          </w:p>
        </w:tc>
        <w:tc>
          <w:tcPr>
            <w:tcW w:w="3071"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25</w:t>
            </w:r>
          </w:p>
        </w:tc>
      </w:tr>
      <w:tr w:rsidR="00CC7DD0" w:rsidRPr="007B166E" w:rsidTr="00437121">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4</w:t>
            </w:r>
          </w:p>
        </w:tc>
        <w:tc>
          <w:tcPr>
            <w:tcW w:w="3071"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21</w:t>
            </w:r>
          </w:p>
        </w:tc>
      </w:tr>
      <w:tr w:rsidR="00CC7DD0" w:rsidRPr="007B166E" w:rsidTr="00437121">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5</w:t>
            </w:r>
          </w:p>
        </w:tc>
        <w:tc>
          <w:tcPr>
            <w:tcW w:w="3071"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18</w:t>
            </w:r>
          </w:p>
        </w:tc>
      </w:tr>
      <w:tr w:rsidR="00CC7DD0" w:rsidRPr="007B166E" w:rsidTr="00437121">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6</w:t>
            </w:r>
          </w:p>
        </w:tc>
        <w:tc>
          <w:tcPr>
            <w:tcW w:w="3071"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15</w:t>
            </w:r>
          </w:p>
        </w:tc>
      </w:tr>
      <w:tr w:rsidR="00CC7DD0" w:rsidRPr="007B166E" w:rsidTr="00437121">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7</w:t>
            </w:r>
          </w:p>
        </w:tc>
        <w:tc>
          <w:tcPr>
            <w:tcW w:w="3071" w:type="dxa"/>
            <w:tcBorders>
              <w:top w:val="single" w:sz="4" w:space="0" w:color="auto"/>
              <w:left w:val="single" w:sz="4" w:space="0" w:color="auto"/>
              <w:bottom w:val="single" w:sz="4" w:space="0" w:color="auto"/>
              <w:right w:val="single" w:sz="4" w:space="0" w:color="auto"/>
            </w:tcBorders>
            <w:vAlign w:val="center"/>
          </w:tcPr>
          <w:p w:rsidR="00CC7DD0" w:rsidRPr="007B166E" w:rsidRDefault="00CC7DD0" w:rsidP="00437121">
            <w:pPr>
              <w:jc w:val="center"/>
              <w:rPr>
                <w:rFonts w:ascii="Arial" w:hAnsi="Arial" w:cs="Arial"/>
                <w:sz w:val="18"/>
                <w:szCs w:val="18"/>
                <w:lang w:eastAsia="pl-PL"/>
              </w:rPr>
            </w:pPr>
            <w:r w:rsidRPr="007B166E">
              <w:rPr>
                <w:rFonts w:ascii="Arial" w:hAnsi="Arial" w:cs="Arial"/>
                <w:sz w:val="18"/>
                <w:szCs w:val="18"/>
                <w:lang w:eastAsia="pl-PL"/>
              </w:rPr>
              <w:t>0</w:t>
            </w:r>
          </w:p>
        </w:tc>
      </w:tr>
    </w:tbl>
    <w:p w:rsidR="00CC7DD0" w:rsidRPr="007B166E" w:rsidRDefault="00CC7DD0" w:rsidP="00CC7DD0">
      <w:pPr>
        <w:rPr>
          <w:rFonts w:ascii="Arial" w:hAnsi="Arial" w:cs="Arial"/>
          <w:b/>
        </w:rPr>
      </w:pPr>
    </w:p>
    <w:p w:rsidR="00CC7DD0" w:rsidRPr="007B166E" w:rsidRDefault="00CC7DD0" w:rsidP="00CC7DD0">
      <w:pPr>
        <w:rPr>
          <w:rFonts w:ascii="Arial" w:hAnsi="Arial" w:cs="Arial"/>
          <w:b/>
        </w:rPr>
      </w:pPr>
    </w:p>
    <w:p w:rsidR="00C54A5F" w:rsidRPr="005E5560" w:rsidRDefault="00C54A5F" w:rsidP="00C54A5F">
      <w:pPr>
        <w:rPr>
          <w:rFonts w:ascii="Arial" w:hAnsi="Arial" w:cs="Arial"/>
          <w:sz w:val="18"/>
          <w:szCs w:val="18"/>
        </w:rPr>
      </w:pPr>
    </w:p>
    <w:p w:rsidR="009053C0" w:rsidRPr="004F6F89" w:rsidRDefault="009053C0" w:rsidP="009053C0">
      <w:pPr>
        <w:jc w:val="center"/>
        <w:rPr>
          <w:rFonts w:ascii="Arial" w:hAnsi="Arial" w:cs="Arial"/>
          <w:sz w:val="28"/>
          <w:szCs w:val="28"/>
        </w:rPr>
      </w:pPr>
    </w:p>
    <w:p w:rsidR="009D2B8D" w:rsidRDefault="009D2B8D" w:rsidP="00C24FF9">
      <w:pPr>
        <w:rPr>
          <w:rFonts w:ascii="Arial" w:hAnsi="Arial" w:cs="Arial"/>
          <w:sz w:val="18"/>
        </w:rPr>
      </w:pPr>
    </w:p>
    <w:p w:rsidR="009D2B8D" w:rsidRDefault="009D2B8D" w:rsidP="00C24FF9">
      <w:pPr>
        <w:rPr>
          <w:rFonts w:ascii="Arial" w:hAnsi="Arial" w:cs="Arial"/>
          <w:sz w:val="18"/>
        </w:rPr>
      </w:pPr>
    </w:p>
    <w:p w:rsidR="00C24FF9" w:rsidRPr="009D2B8D" w:rsidRDefault="00C24FF9" w:rsidP="00C24FF9">
      <w:pPr>
        <w:rPr>
          <w:rFonts w:ascii="Arial" w:hAnsi="Arial" w:cs="Arial"/>
          <w:sz w:val="18"/>
        </w:rPr>
      </w:pPr>
    </w:p>
    <w:sectPr w:rsidR="00C24FF9" w:rsidRPr="009D2B8D" w:rsidSect="00CC7DD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7C0E"/>
    <w:multiLevelType w:val="hybridMultilevel"/>
    <w:tmpl w:val="AE7C71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F0D1CE3"/>
    <w:multiLevelType w:val="hybridMultilevel"/>
    <w:tmpl w:val="C86EB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AD01A5"/>
    <w:multiLevelType w:val="multilevel"/>
    <w:tmpl w:val="7002966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2E87F74"/>
    <w:multiLevelType w:val="hybridMultilevel"/>
    <w:tmpl w:val="B15A6076"/>
    <w:lvl w:ilvl="0" w:tplc="D6645CA2">
      <w:start w:val="1"/>
      <w:numFmt w:val="bullet"/>
      <w:lvlText w:val=""/>
      <w:lvlJc w:val="left"/>
      <w:pPr>
        <w:ind w:left="841" w:hanging="360"/>
      </w:pPr>
      <w:rPr>
        <w:rFonts w:ascii="Symbol" w:hAnsi="Symbol" w:hint="default"/>
        <w:color w:val="00B050"/>
      </w:rPr>
    </w:lvl>
    <w:lvl w:ilvl="1" w:tplc="04150003" w:tentative="1">
      <w:start w:val="1"/>
      <w:numFmt w:val="bullet"/>
      <w:lvlText w:val="o"/>
      <w:lvlJc w:val="left"/>
      <w:pPr>
        <w:ind w:left="1561" w:hanging="360"/>
      </w:pPr>
      <w:rPr>
        <w:rFonts w:ascii="Courier New" w:hAnsi="Courier New" w:cs="Courier New" w:hint="default"/>
      </w:rPr>
    </w:lvl>
    <w:lvl w:ilvl="2" w:tplc="04150005" w:tentative="1">
      <w:start w:val="1"/>
      <w:numFmt w:val="bullet"/>
      <w:lvlText w:val=""/>
      <w:lvlJc w:val="left"/>
      <w:pPr>
        <w:ind w:left="2281" w:hanging="360"/>
      </w:pPr>
      <w:rPr>
        <w:rFonts w:ascii="Wingdings" w:hAnsi="Wingdings" w:hint="default"/>
      </w:rPr>
    </w:lvl>
    <w:lvl w:ilvl="3" w:tplc="04150001" w:tentative="1">
      <w:start w:val="1"/>
      <w:numFmt w:val="bullet"/>
      <w:lvlText w:val=""/>
      <w:lvlJc w:val="left"/>
      <w:pPr>
        <w:ind w:left="3001" w:hanging="360"/>
      </w:pPr>
      <w:rPr>
        <w:rFonts w:ascii="Symbol" w:hAnsi="Symbol" w:hint="default"/>
      </w:rPr>
    </w:lvl>
    <w:lvl w:ilvl="4" w:tplc="04150003" w:tentative="1">
      <w:start w:val="1"/>
      <w:numFmt w:val="bullet"/>
      <w:lvlText w:val="o"/>
      <w:lvlJc w:val="left"/>
      <w:pPr>
        <w:ind w:left="3721" w:hanging="360"/>
      </w:pPr>
      <w:rPr>
        <w:rFonts w:ascii="Courier New" w:hAnsi="Courier New" w:cs="Courier New" w:hint="default"/>
      </w:rPr>
    </w:lvl>
    <w:lvl w:ilvl="5" w:tplc="04150005" w:tentative="1">
      <w:start w:val="1"/>
      <w:numFmt w:val="bullet"/>
      <w:lvlText w:val=""/>
      <w:lvlJc w:val="left"/>
      <w:pPr>
        <w:ind w:left="4441" w:hanging="360"/>
      </w:pPr>
      <w:rPr>
        <w:rFonts w:ascii="Wingdings" w:hAnsi="Wingdings" w:hint="default"/>
      </w:rPr>
    </w:lvl>
    <w:lvl w:ilvl="6" w:tplc="04150001" w:tentative="1">
      <w:start w:val="1"/>
      <w:numFmt w:val="bullet"/>
      <w:lvlText w:val=""/>
      <w:lvlJc w:val="left"/>
      <w:pPr>
        <w:ind w:left="5161" w:hanging="360"/>
      </w:pPr>
      <w:rPr>
        <w:rFonts w:ascii="Symbol" w:hAnsi="Symbol" w:hint="default"/>
      </w:rPr>
    </w:lvl>
    <w:lvl w:ilvl="7" w:tplc="04150003" w:tentative="1">
      <w:start w:val="1"/>
      <w:numFmt w:val="bullet"/>
      <w:lvlText w:val="o"/>
      <w:lvlJc w:val="left"/>
      <w:pPr>
        <w:ind w:left="5881" w:hanging="360"/>
      </w:pPr>
      <w:rPr>
        <w:rFonts w:ascii="Courier New" w:hAnsi="Courier New" w:cs="Courier New" w:hint="default"/>
      </w:rPr>
    </w:lvl>
    <w:lvl w:ilvl="8" w:tplc="04150005" w:tentative="1">
      <w:start w:val="1"/>
      <w:numFmt w:val="bullet"/>
      <w:lvlText w:val=""/>
      <w:lvlJc w:val="left"/>
      <w:pPr>
        <w:ind w:left="6601" w:hanging="360"/>
      </w:pPr>
      <w:rPr>
        <w:rFonts w:ascii="Wingdings" w:hAnsi="Wingdings" w:hint="default"/>
      </w:rPr>
    </w:lvl>
  </w:abstractNum>
  <w:abstractNum w:abstractNumId="4" w15:restartNumberingAfterBreak="0">
    <w:nsid w:val="15CA1FF9"/>
    <w:multiLevelType w:val="hybridMultilevel"/>
    <w:tmpl w:val="98A8EC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A6320D"/>
    <w:multiLevelType w:val="multilevel"/>
    <w:tmpl w:val="7056FCD6"/>
    <w:lvl w:ilvl="0">
      <w:start w:val="1"/>
      <w:numFmt w:val="bullet"/>
      <w:lvlText w:val=""/>
      <w:lvlJc w:val="left"/>
      <w:pPr>
        <w:tabs>
          <w:tab w:val="num" w:pos="-76"/>
        </w:tabs>
        <w:ind w:left="644" w:hanging="360"/>
      </w:pPr>
      <w:rPr>
        <w:rFonts w:ascii="Symbol" w:hAnsi="Symbol" w:hint="default"/>
        <w:color w:val="00B050"/>
      </w:rPr>
    </w:lvl>
    <w:lvl w:ilvl="1">
      <w:start w:val="1"/>
      <w:numFmt w:val="bullet"/>
      <w:lvlText w:val="o"/>
      <w:lvlJc w:val="left"/>
      <w:pPr>
        <w:tabs>
          <w:tab w:val="num" w:pos="0"/>
        </w:tabs>
        <w:ind w:left="1440" w:hanging="360"/>
      </w:pPr>
      <w:rPr>
        <w:rFonts w:ascii="Courier New" w:hAnsi="Courier New" w:cs="Courier New" w:hint="default"/>
        <w:color w:val="00B05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BA45D6"/>
    <w:multiLevelType w:val="hybridMultilevel"/>
    <w:tmpl w:val="8F400E0E"/>
    <w:lvl w:ilvl="0" w:tplc="04150001">
      <w:start w:val="1"/>
      <w:numFmt w:val="bullet"/>
      <w:lvlText w:val=""/>
      <w:lvlJc w:val="left"/>
      <w:pPr>
        <w:ind w:left="777" w:hanging="360"/>
      </w:pPr>
      <w:rPr>
        <w:rFonts w:ascii="Symbol" w:hAnsi="Symbol" w:hint="default"/>
      </w:rPr>
    </w:lvl>
    <w:lvl w:ilvl="1" w:tplc="04150003">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8" w15:restartNumberingAfterBreak="0">
    <w:nsid w:val="26891D0F"/>
    <w:multiLevelType w:val="hybridMultilevel"/>
    <w:tmpl w:val="C21085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0A35B3"/>
    <w:multiLevelType w:val="hybridMultilevel"/>
    <w:tmpl w:val="4B44D6C0"/>
    <w:lvl w:ilvl="0" w:tplc="04150001">
      <w:start w:val="1"/>
      <w:numFmt w:val="bullet"/>
      <w:pStyle w:val="ws1"/>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CEB7519"/>
    <w:multiLevelType w:val="hybridMultilevel"/>
    <w:tmpl w:val="5E0A21F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35761B"/>
    <w:multiLevelType w:val="hybridMultilevel"/>
    <w:tmpl w:val="43B60E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15:restartNumberingAfterBreak="0">
    <w:nsid w:val="31473A62"/>
    <w:multiLevelType w:val="hybridMultilevel"/>
    <w:tmpl w:val="07AEEE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40B38A6"/>
    <w:multiLevelType w:val="hybridMultilevel"/>
    <w:tmpl w:val="9D400D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7F73D59"/>
    <w:multiLevelType w:val="hybridMultilevel"/>
    <w:tmpl w:val="61B0F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750388"/>
    <w:multiLevelType w:val="hybridMultilevel"/>
    <w:tmpl w:val="3132D83E"/>
    <w:lvl w:ilvl="0" w:tplc="D6645CA2">
      <w:start w:val="1"/>
      <w:numFmt w:val="bullet"/>
      <w:lvlText w:val=""/>
      <w:lvlJc w:val="left"/>
      <w:pPr>
        <w:ind w:left="841" w:hanging="360"/>
      </w:pPr>
      <w:rPr>
        <w:rFonts w:ascii="Symbol" w:hAnsi="Symbol" w:hint="default"/>
        <w:color w:val="00B050"/>
      </w:rPr>
    </w:lvl>
    <w:lvl w:ilvl="1" w:tplc="04150003" w:tentative="1">
      <w:start w:val="1"/>
      <w:numFmt w:val="bullet"/>
      <w:lvlText w:val="o"/>
      <w:lvlJc w:val="left"/>
      <w:pPr>
        <w:ind w:left="1561" w:hanging="360"/>
      </w:pPr>
      <w:rPr>
        <w:rFonts w:ascii="Courier New" w:hAnsi="Courier New" w:cs="Courier New" w:hint="default"/>
      </w:rPr>
    </w:lvl>
    <w:lvl w:ilvl="2" w:tplc="04150005" w:tentative="1">
      <w:start w:val="1"/>
      <w:numFmt w:val="bullet"/>
      <w:lvlText w:val=""/>
      <w:lvlJc w:val="left"/>
      <w:pPr>
        <w:ind w:left="2281" w:hanging="360"/>
      </w:pPr>
      <w:rPr>
        <w:rFonts w:ascii="Wingdings" w:hAnsi="Wingdings" w:hint="default"/>
      </w:rPr>
    </w:lvl>
    <w:lvl w:ilvl="3" w:tplc="04150001" w:tentative="1">
      <w:start w:val="1"/>
      <w:numFmt w:val="bullet"/>
      <w:lvlText w:val=""/>
      <w:lvlJc w:val="left"/>
      <w:pPr>
        <w:ind w:left="3001" w:hanging="360"/>
      </w:pPr>
      <w:rPr>
        <w:rFonts w:ascii="Symbol" w:hAnsi="Symbol" w:hint="default"/>
      </w:rPr>
    </w:lvl>
    <w:lvl w:ilvl="4" w:tplc="04150003" w:tentative="1">
      <w:start w:val="1"/>
      <w:numFmt w:val="bullet"/>
      <w:lvlText w:val="o"/>
      <w:lvlJc w:val="left"/>
      <w:pPr>
        <w:ind w:left="3721" w:hanging="360"/>
      </w:pPr>
      <w:rPr>
        <w:rFonts w:ascii="Courier New" w:hAnsi="Courier New" w:cs="Courier New" w:hint="default"/>
      </w:rPr>
    </w:lvl>
    <w:lvl w:ilvl="5" w:tplc="04150005" w:tentative="1">
      <w:start w:val="1"/>
      <w:numFmt w:val="bullet"/>
      <w:lvlText w:val=""/>
      <w:lvlJc w:val="left"/>
      <w:pPr>
        <w:ind w:left="4441" w:hanging="360"/>
      </w:pPr>
      <w:rPr>
        <w:rFonts w:ascii="Wingdings" w:hAnsi="Wingdings" w:hint="default"/>
      </w:rPr>
    </w:lvl>
    <w:lvl w:ilvl="6" w:tplc="04150001" w:tentative="1">
      <w:start w:val="1"/>
      <w:numFmt w:val="bullet"/>
      <w:lvlText w:val=""/>
      <w:lvlJc w:val="left"/>
      <w:pPr>
        <w:ind w:left="5161" w:hanging="360"/>
      </w:pPr>
      <w:rPr>
        <w:rFonts w:ascii="Symbol" w:hAnsi="Symbol" w:hint="default"/>
      </w:rPr>
    </w:lvl>
    <w:lvl w:ilvl="7" w:tplc="04150003" w:tentative="1">
      <w:start w:val="1"/>
      <w:numFmt w:val="bullet"/>
      <w:lvlText w:val="o"/>
      <w:lvlJc w:val="left"/>
      <w:pPr>
        <w:ind w:left="5881" w:hanging="360"/>
      </w:pPr>
      <w:rPr>
        <w:rFonts w:ascii="Courier New" w:hAnsi="Courier New" w:cs="Courier New" w:hint="default"/>
      </w:rPr>
    </w:lvl>
    <w:lvl w:ilvl="8" w:tplc="04150005" w:tentative="1">
      <w:start w:val="1"/>
      <w:numFmt w:val="bullet"/>
      <w:lvlText w:val=""/>
      <w:lvlJc w:val="left"/>
      <w:pPr>
        <w:ind w:left="6601" w:hanging="360"/>
      </w:pPr>
      <w:rPr>
        <w:rFonts w:ascii="Wingdings" w:hAnsi="Wingdings" w:hint="default"/>
      </w:rPr>
    </w:lvl>
  </w:abstractNum>
  <w:abstractNum w:abstractNumId="16" w15:restartNumberingAfterBreak="0">
    <w:nsid w:val="47ED17AA"/>
    <w:multiLevelType w:val="hybridMultilevel"/>
    <w:tmpl w:val="37ECC4D6"/>
    <w:lvl w:ilvl="0" w:tplc="D6645CA2">
      <w:start w:val="1"/>
      <w:numFmt w:val="bullet"/>
      <w:lvlText w:val=""/>
      <w:lvlJc w:val="left"/>
      <w:pPr>
        <w:ind w:left="923" w:hanging="360"/>
      </w:pPr>
      <w:rPr>
        <w:rFonts w:ascii="Symbol" w:hAnsi="Symbol" w:hint="default"/>
        <w:color w:val="00B050"/>
      </w:rPr>
    </w:lvl>
    <w:lvl w:ilvl="1" w:tplc="04150003" w:tentative="1">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7" w15:restartNumberingAfterBreak="0">
    <w:nsid w:val="487564C5"/>
    <w:multiLevelType w:val="hybridMultilevel"/>
    <w:tmpl w:val="8DEACD36"/>
    <w:lvl w:ilvl="0" w:tplc="347AB2A8">
      <w:start w:val="1"/>
      <w:numFmt w:val="bullet"/>
      <w:lvlText w:val=""/>
      <w:lvlJc w:val="left"/>
      <w:pPr>
        <w:ind w:left="720" w:hanging="360"/>
      </w:pPr>
      <w:rPr>
        <w:rFonts w:ascii="Symbol" w:hAnsi="Symbol" w:hint="default"/>
        <w:color w:val="auto"/>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F483CF0"/>
    <w:multiLevelType w:val="multilevel"/>
    <w:tmpl w:val="E17C17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538D1B7A"/>
    <w:multiLevelType w:val="hybridMultilevel"/>
    <w:tmpl w:val="1BD03F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297757C"/>
    <w:multiLevelType w:val="multilevel"/>
    <w:tmpl w:val="F9C0ECC2"/>
    <w:lvl w:ilvl="0">
      <w:start w:val="1"/>
      <w:numFmt w:val="bullet"/>
      <w:lvlText w:val=""/>
      <w:lvlJc w:val="left"/>
      <w:pPr>
        <w:tabs>
          <w:tab w:val="num" w:pos="20"/>
        </w:tabs>
        <w:ind w:left="740" w:hanging="360"/>
      </w:pPr>
      <w:rPr>
        <w:rFonts w:ascii="Symbol" w:hAnsi="Symbol" w:hint="default"/>
        <w:color w:val="auto"/>
      </w:rPr>
    </w:lvl>
    <w:lvl w:ilvl="1">
      <w:start w:val="1"/>
      <w:numFmt w:val="bullet"/>
      <w:lvlText w:val="o"/>
      <w:lvlJc w:val="left"/>
      <w:pPr>
        <w:tabs>
          <w:tab w:val="num" w:pos="0"/>
        </w:tabs>
        <w:ind w:left="1440" w:hanging="360"/>
      </w:pPr>
      <w:rPr>
        <w:rFonts w:ascii="Courier New" w:hAnsi="Courier New" w:cs="Courier New" w:hint="default"/>
        <w:color w:val="00B05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6DF5210"/>
    <w:multiLevelType w:val="hybridMultilevel"/>
    <w:tmpl w:val="CCB491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CDA3F09"/>
    <w:multiLevelType w:val="hybridMultilevel"/>
    <w:tmpl w:val="1A407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6E494258"/>
    <w:multiLevelType w:val="hybridMultilevel"/>
    <w:tmpl w:val="C69CFB62"/>
    <w:lvl w:ilvl="0" w:tplc="D6645CA2">
      <w:start w:val="1"/>
      <w:numFmt w:val="bullet"/>
      <w:lvlText w:val=""/>
      <w:lvlJc w:val="left"/>
      <w:pPr>
        <w:ind w:left="481" w:hanging="360"/>
      </w:pPr>
      <w:rPr>
        <w:rFonts w:ascii="Symbol" w:hAnsi="Symbol" w:hint="default"/>
        <w:color w:val="00B050"/>
      </w:rPr>
    </w:lvl>
    <w:lvl w:ilvl="1" w:tplc="04150003" w:tentative="1">
      <w:start w:val="1"/>
      <w:numFmt w:val="bullet"/>
      <w:lvlText w:val="o"/>
      <w:lvlJc w:val="left"/>
      <w:pPr>
        <w:ind w:left="1201" w:hanging="360"/>
      </w:pPr>
      <w:rPr>
        <w:rFonts w:ascii="Courier New" w:hAnsi="Courier New" w:cs="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cs="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cs="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24" w15:restartNumberingAfterBreak="0">
    <w:nsid w:val="7B856335"/>
    <w:multiLevelType w:val="hybridMultilevel"/>
    <w:tmpl w:val="F260CE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0"/>
  </w:num>
  <w:num w:numId="4">
    <w:abstractNumId w:val="2"/>
  </w:num>
  <w:num w:numId="5">
    <w:abstractNumId w:val="18"/>
  </w:num>
  <w:num w:numId="6">
    <w:abstractNumId w:val="11"/>
  </w:num>
  <w:num w:numId="7">
    <w:abstractNumId w:val="17"/>
  </w:num>
  <w:num w:numId="8">
    <w:abstractNumId w:val="0"/>
  </w:num>
  <w:num w:numId="9">
    <w:abstractNumId w:val="9"/>
  </w:num>
  <w:num w:numId="10">
    <w:abstractNumId w:val="14"/>
  </w:num>
  <w:num w:numId="11">
    <w:abstractNumId w:val="1"/>
  </w:num>
  <w:num w:numId="12">
    <w:abstractNumId w:val="22"/>
  </w:num>
  <w:num w:numId="13">
    <w:abstractNumId w:val="10"/>
  </w:num>
  <w:num w:numId="14">
    <w:abstractNumId w:val="3"/>
  </w:num>
  <w:num w:numId="15">
    <w:abstractNumId w:val="23"/>
  </w:num>
  <w:num w:numId="16">
    <w:abstractNumId w:val="15"/>
  </w:num>
  <w:num w:numId="17">
    <w:abstractNumId w:val="5"/>
  </w:num>
  <w:num w:numId="18">
    <w:abstractNumId w:val="21"/>
  </w:num>
  <w:num w:numId="19">
    <w:abstractNumId w:val="7"/>
  </w:num>
  <w:num w:numId="20">
    <w:abstractNumId w:val="16"/>
  </w:num>
  <w:num w:numId="21">
    <w:abstractNumId w:val="24"/>
  </w:num>
  <w:num w:numId="22">
    <w:abstractNumId w:val="19"/>
  </w:num>
  <w:num w:numId="23">
    <w:abstractNumId w:val="13"/>
  </w:num>
  <w:num w:numId="24">
    <w:abstractNumId w:val="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compat>
    <w:compatSetting w:name="compatibilityMode" w:uri="http://schemas.microsoft.com/office/word" w:val="12"/>
  </w:compat>
  <w:docVars>
    <w:docVar w:name="LE_Links" w:val="{1575C8C6-6CEA-4AEC-8F91-0CA95EA13DA9}"/>
  </w:docVars>
  <w:rsids>
    <w:rsidRoot w:val="005A1AF6"/>
    <w:rsid w:val="0000263D"/>
    <w:rsid w:val="000570F9"/>
    <w:rsid w:val="000F3148"/>
    <w:rsid w:val="00120779"/>
    <w:rsid w:val="0019610F"/>
    <w:rsid w:val="001D2C6A"/>
    <w:rsid w:val="002017B6"/>
    <w:rsid w:val="00220681"/>
    <w:rsid w:val="00243B27"/>
    <w:rsid w:val="00364DD4"/>
    <w:rsid w:val="003F53C2"/>
    <w:rsid w:val="00407C88"/>
    <w:rsid w:val="00414F6E"/>
    <w:rsid w:val="00437121"/>
    <w:rsid w:val="004856DE"/>
    <w:rsid w:val="004A54D8"/>
    <w:rsid w:val="004E32C8"/>
    <w:rsid w:val="00530C9B"/>
    <w:rsid w:val="00571AAF"/>
    <w:rsid w:val="005A1AF6"/>
    <w:rsid w:val="00613B26"/>
    <w:rsid w:val="006162E2"/>
    <w:rsid w:val="0063501A"/>
    <w:rsid w:val="00672646"/>
    <w:rsid w:val="006F050C"/>
    <w:rsid w:val="007258D5"/>
    <w:rsid w:val="00786E2F"/>
    <w:rsid w:val="007A0F94"/>
    <w:rsid w:val="007C5958"/>
    <w:rsid w:val="0083698C"/>
    <w:rsid w:val="00843E63"/>
    <w:rsid w:val="009053C0"/>
    <w:rsid w:val="009C0CE7"/>
    <w:rsid w:val="009D2B8D"/>
    <w:rsid w:val="00A303F7"/>
    <w:rsid w:val="00A5617B"/>
    <w:rsid w:val="00A97D9A"/>
    <w:rsid w:val="00AE450E"/>
    <w:rsid w:val="00B12895"/>
    <w:rsid w:val="00B34C10"/>
    <w:rsid w:val="00BE5C9D"/>
    <w:rsid w:val="00BF7AD8"/>
    <w:rsid w:val="00C13456"/>
    <w:rsid w:val="00C24FF9"/>
    <w:rsid w:val="00C54A5F"/>
    <w:rsid w:val="00C92674"/>
    <w:rsid w:val="00CC7DD0"/>
    <w:rsid w:val="00CE7605"/>
    <w:rsid w:val="00D553C7"/>
    <w:rsid w:val="00E20C57"/>
    <w:rsid w:val="00E33C8E"/>
    <w:rsid w:val="00E651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6EEE6"/>
  <w15:docId w15:val="{493417BB-19C4-4EC7-8A18-EA3CCE778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kern w:val="20"/>
        <w:lang w:val="pl-PL"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32C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A1A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A1AF6"/>
    <w:pPr>
      <w:ind w:left="720"/>
      <w:contextualSpacing/>
    </w:pPr>
  </w:style>
  <w:style w:type="paragraph" w:styleId="Tekstdymka">
    <w:name w:val="Balloon Text"/>
    <w:basedOn w:val="Normalny"/>
    <w:link w:val="TekstdymkaZnak"/>
    <w:uiPriority w:val="99"/>
    <w:semiHidden/>
    <w:unhideWhenUsed/>
    <w:qFormat/>
    <w:rsid w:val="00C24FF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qFormat/>
    <w:rsid w:val="00C24FF9"/>
    <w:rPr>
      <w:rFonts w:ascii="Segoe UI" w:hAnsi="Segoe UI" w:cs="Segoe UI"/>
      <w:sz w:val="18"/>
      <w:szCs w:val="18"/>
    </w:rPr>
  </w:style>
  <w:style w:type="character" w:styleId="Odwoaniedokomentarza">
    <w:name w:val="annotation reference"/>
    <w:basedOn w:val="Domylnaczcionkaakapitu"/>
    <w:uiPriority w:val="99"/>
    <w:semiHidden/>
    <w:unhideWhenUsed/>
    <w:qFormat/>
    <w:rsid w:val="00CC7DD0"/>
    <w:rPr>
      <w:sz w:val="16"/>
      <w:szCs w:val="16"/>
    </w:rPr>
  </w:style>
  <w:style w:type="character" w:customStyle="1" w:styleId="TekstkomentarzaZnak">
    <w:name w:val="Tekst komentarza Znak"/>
    <w:basedOn w:val="Domylnaczcionkaakapitu"/>
    <w:link w:val="Tekstkomentarza"/>
    <w:uiPriority w:val="99"/>
    <w:semiHidden/>
    <w:qFormat/>
    <w:rsid w:val="00CC7DD0"/>
    <w:rPr>
      <w:rFonts w:eastAsiaTheme="minorEastAsia"/>
    </w:rPr>
  </w:style>
  <w:style w:type="character" w:customStyle="1" w:styleId="TematkomentarzaZnak">
    <w:name w:val="Temat komentarza Znak"/>
    <w:basedOn w:val="TekstkomentarzaZnak"/>
    <w:link w:val="Tematkomentarza"/>
    <w:uiPriority w:val="99"/>
    <w:semiHidden/>
    <w:qFormat/>
    <w:rsid w:val="00CC7DD0"/>
    <w:rPr>
      <w:rFonts w:eastAsiaTheme="minorEastAsia"/>
      <w:b/>
      <w:bCs/>
    </w:rPr>
  </w:style>
  <w:style w:type="paragraph" w:styleId="Nagwek">
    <w:name w:val="header"/>
    <w:basedOn w:val="Normalny"/>
    <w:next w:val="Tekstpodstawowy"/>
    <w:link w:val="NagwekZnak"/>
    <w:qFormat/>
    <w:rsid w:val="00CC7DD0"/>
    <w:pPr>
      <w:keepNext/>
      <w:suppressAutoHyphens/>
      <w:spacing w:before="240" w:after="120" w:line="240" w:lineRule="auto"/>
    </w:pPr>
    <w:rPr>
      <w:rFonts w:ascii="Liberation Sans" w:eastAsia="Microsoft YaHei" w:hAnsi="Liberation Sans" w:cs="Lucida Sans"/>
      <w:kern w:val="0"/>
      <w:sz w:val="28"/>
      <w:szCs w:val="28"/>
      <w:lang w:eastAsia="pl-PL"/>
    </w:rPr>
  </w:style>
  <w:style w:type="character" w:customStyle="1" w:styleId="NagwekZnak">
    <w:name w:val="Nagłówek Znak"/>
    <w:basedOn w:val="Domylnaczcionkaakapitu"/>
    <w:link w:val="Nagwek"/>
    <w:rsid w:val="00CC7DD0"/>
    <w:rPr>
      <w:rFonts w:ascii="Liberation Sans" w:eastAsia="Microsoft YaHei" w:hAnsi="Liberation Sans" w:cs="Lucida Sans"/>
      <w:kern w:val="0"/>
      <w:sz w:val="28"/>
      <w:szCs w:val="28"/>
      <w:lang w:eastAsia="pl-PL"/>
    </w:rPr>
  </w:style>
  <w:style w:type="paragraph" w:styleId="Tekstpodstawowy">
    <w:name w:val="Body Text"/>
    <w:basedOn w:val="Normalny"/>
    <w:link w:val="TekstpodstawowyZnak"/>
    <w:rsid w:val="00CC7DD0"/>
    <w:pPr>
      <w:suppressAutoHyphens/>
      <w:spacing w:after="140"/>
    </w:pPr>
    <w:rPr>
      <w:rFonts w:eastAsiaTheme="minorEastAsia"/>
      <w:kern w:val="0"/>
      <w:sz w:val="24"/>
      <w:szCs w:val="24"/>
      <w:lang w:eastAsia="pl-PL"/>
    </w:rPr>
  </w:style>
  <w:style w:type="character" w:customStyle="1" w:styleId="TekstpodstawowyZnak">
    <w:name w:val="Tekst podstawowy Znak"/>
    <w:basedOn w:val="Domylnaczcionkaakapitu"/>
    <w:link w:val="Tekstpodstawowy"/>
    <w:rsid w:val="00CC7DD0"/>
    <w:rPr>
      <w:rFonts w:eastAsiaTheme="minorEastAsia"/>
      <w:kern w:val="0"/>
      <w:sz w:val="24"/>
      <w:szCs w:val="24"/>
      <w:lang w:eastAsia="pl-PL"/>
    </w:rPr>
  </w:style>
  <w:style w:type="paragraph" w:styleId="Lista">
    <w:name w:val="List"/>
    <w:basedOn w:val="Tekstpodstawowy"/>
    <w:rsid w:val="00CC7DD0"/>
    <w:rPr>
      <w:rFonts w:cs="Lucida Sans"/>
    </w:rPr>
  </w:style>
  <w:style w:type="paragraph" w:styleId="Legenda">
    <w:name w:val="caption"/>
    <w:basedOn w:val="Normalny"/>
    <w:qFormat/>
    <w:rsid w:val="00CC7DD0"/>
    <w:pPr>
      <w:suppressLineNumbers/>
      <w:suppressAutoHyphens/>
      <w:spacing w:before="120" w:after="120" w:line="240" w:lineRule="auto"/>
    </w:pPr>
    <w:rPr>
      <w:rFonts w:eastAsiaTheme="minorEastAsia" w:cs="Lucida Sans"/>
      <w:i/>
      <w:iCs/>
      <w:kern w:val="0"/>
      <w:sz w:val="24"/>
      <w:szCs w:val="24"/>
      <w:lang w:eastAsia="pl-PL"/>
    </w:rPr>
  </w:style>
  <w:style w:type="paragraph" w:customStyle="1" w:styleId="Indeks">
    <w:name w:val="Indeks"/>
    <w:basedOn w:val="Normalny"/>
    <w:qFormat/>
    <w:rsid w:val="00CC7DD0"/>
    <w:pPr>
      <w:suppressLineNumbers/>
      <w:suppressAutoHyphens/>
      <w:spacing w:line="240" w:lineRule="auto"/>
    </w:pPr>
    <w:rPr>
      <w:rFonts w:eastAsiaTheme="minorEastAsia" w:cs="Lucida Sans"/>
      <w:kern w:val="0"/>
      <w:sz w:val="24"/>
      <w:szCs w:val="24"/>
      <w:lang w:eastAsia="pl-PL"/>
    </w:rPr>
  </w:style>
  <w:style w:type="paragraph" w:customStyle="1" w:styleId="msonormal0">
    <w:name w:val="msonormal"/>
    <w:basedOn w:val="Normalny"/>
    <w:uiPriority w:val="99"/>
    <w:semiHidden/>
    <w:qFormat/>
    <w:rsid w:val="00CC7DD0"/>
    <w:pPr>
      <w:suppressAutoHyphens/>
      <w:spacing w:beforeAutospacing="1" w:afterAutospacing="1" w:line="240" w:lineRule="auto"/>
    </w:pPr>
    <w:rPr>
      <w:rFonts w:eastAsiaTheme="minorEastAsia"/>
      <w:kern w:val="0"/>
      <w:sz w:val="24"/>
      <w:szCs w:val="24"/>
      <w:lang w:eastAsia="pl-PL"/>
    </w:rPr>
  </w:style>
  <w:style w:type="paragraph" w:styleId="NormalnyWeb">
    <w:name w:val="Normal (Web)"/>
    <w:basedOn w:val="Normalny"/>
    <w:uiPriority w:val="99"/>
    <w:semiHidden/>
    <w:unhideWhenUsed/>
    <w:qFormat/>
    <w:rsid w:val="00CC7DD0"/>
    <w:pPr>
      <w:suppressAutoHyphens/>
      <w:spacing w:beforeAutospacing="1" w:afterAutospacing="1" w:line="240" w:lineRule="auto"/>
    </w:pPr>
    <w:rPr>
      <w:rFonts w:eastAsiaTheme="minorEastAsia"/>
      <w:kern w:val="0"/>
      <w:sz w:val="24"/>
      <w:szCs w:val="24"/>
      <w:lang w:eastAsia="pl-PL"/>
    </w:rPr>
  </w:style>
  <w:style w:type="paragraph" w:styleId="Tekstkomentarza">
    <w:name w:val="annotation text"/>
    <w:basedOn w:val="Normalny"/>
    <w:link w:val="TekstkomentarzaZnak"/>
    <w:uiPriority w:val="99"/>
    <w:semiHidden/>
    <w:unhideWhenUsed/>
    <w:qFormat/>
    <w:rsid w:val="00CC7DD0"/>
    <w:pPr>
      <w:suppressAutoHyphens/>
      <w:spacing w:line="240" w:lineRule="auto"/>
    </w:pPr>
    <w:rPr>
      <w:rFonts w:eastAsiaTheme="minorEastAsia"/>
    </w:rPr>
  </w:style>
  <w:style w:type="character" w:customStyle="1" w:styleId="TekstkomentarzaZnak1">
    <w:name w:val="Tekst komentarza Znak1"/>
    <w:basedOn w:val="Domylnaczcionkaakapitu"/>
    <w:uiPriority w:val="99"/>
    <w:semiHidden/>
    <w:rsid w:val="00CC7DD0"/>
  </w:style>
  <w:style w:type="paragraph" w:styleId="Tematkomentarza">
    <w:name w:val="annotation subject"/>
    <w:basedOn w:val="Tekstkomentarza"/>
    <w:next w:val="Tekstkomentarza"/>
    <w:link w:val="TematkomentarzaZnak"/>
    <w:uiPriority w:val="99"/>
    <w:semiHidden/>
    <w:unhideWhenUsed/>
    <w:qFormat/>
    <w:rsid w:val="00CC7DD0"/>
    <w:rPr>
      <w:b/>
      <w:bCs/>
    </w:rPr>
  </w:style>
  <w:style w:type="character" w:customStyle="1" w:styleId="TematkomentarzaZnak1">
    <w:name w:val="Temat komentarza Znak1"/>
    <w:basedOn w:val="TekstkomentarzaZnak1"/>
    <w:uiPriority w:val="99"/>
    <w:semiHidden/>
    <w:rsid w:val="00CC7DD0"/>
    <w:rPr>
      <w:b/>
      <w:bCs/>
    </w:rPr>
  </w:style>
  <w:style w:type="paragraph" w:customStyle="1" w:styleId="Standard">
    <w:name w:val="Standard"/>
    <w:rsid w:val="00CC7DD0"/>
    <w:pPr>
      <w:suppressAutoHyphens/>
      <w:autoSpaceDN w:val="0"/>
      <w:textAlignment w:val="baseline"/>
    </w:pPr>
    <w:rPr>
      <w:kern w:val="3"/>
    </w:rPr>
  </w:style>
  <w:style w:type="paragraph" w:styleId="Podtytu">
    <w:name w:val="Subtitle"/>
    <w:basedOn w:val="Normalny"/>
    <w:next w:val="Normalny"/>
    <w:link w:val="PodtytuZnak"/>
    <w:uiPriority w:val="11"/>
    <w:qFormat/>
    <w:rsid w:val="00CC7DD0"/>
    <w:pPr>
      <w:spacing w:after="60"/>
      <w:jc w:val="center"/>
      <w:outlineLvl w:val="1"/>
    </w:pPr>
    <w:rPr>
      <w:rFonts w:ascii="Cambria" w:eastAsia="Times New Roman" w:hAnsi="Cambria"/>
      <w:sz w:val="24"/>
      <w:szCs w:val="24"/>
    </w:rPr>
  </w:style>
  <w:style w:type="character" w:customStyle="1" w:styleId="PodtytuZnak">
    <w:name w:val="Podtytuł Znak"/>
    <w:basedOn w:val="Domylnaczcionkaakapitu"/>
    <w:link w:val="Podtytu"/>
    <w:uiPriority w:val="11"/>
    <w:rsid w:val="00CC7DD0"/>
    <w:rPr>
      <w:rFonts w:ascii="Cambria" w:eastAsia="Times New Roman" w:hAnsi="Cambria"/>
      <w:sz w:val="24"/>
      <w:szCs w:val="24"/>
    </w:rPr>
  </w:style>
  <w:style w:type="paragraph" w:customStyle="1" w:styleId="ws1">
    <w:name w:val="ws 1"/>
    <w:basedOn w:val="Normalny"/>
    <w:rsid w:val="00CC7DD0"/>
    <w:pPr>
      <w:numPr>
        <w:numId w:val="9"/>
      </w:numPr>
      <w:suppressAutoHyphens/>
      <w:spacing w:line="240" w:lineRule="auto"/>
    </w:pPr>
    <w:rPr>
      <w:rFonts w:eastAsia="Times New Roman"/>
      <w:kern w:val="0"/>
      <w:szCs w:val="24"/>
      <w:lang w:eastAsia="ar-SA"/>
    </w:rPr>
  </w:style>
  <w:style w:type="paragraph" w:styleId="Stopka">
    <w:name w:val="footer"/>
    <w:basedOn w:val="Normalny"/>
    <w:link w:val="StopkaZnak"/>
    <w:uiPriority w:val="99"/>
    <w:unhideWhenUsed/>
    <w:rsid w:val="00CC7DD0"/>
    <w:pPr>
      <w:tabs>
        <w:tab w:val="center" w:pos="4536"/>
        <w:tab w:val="right" w:pos="9072"/>
      </w:tabs>
      <w:suppressAutoHyphens/>
      <w:spacing w:line="240" w:lineRule="auto"/>
    </w:pPr>
    <w:rPr>
      <w:rFonts w:eastAsiaTheme="minorEastAsia"/>
      <w:kern w:val="0"/>
      <w:sz w:val="24"/>
      <w:szCs w:val="24"/>
      <w:lang w:eastAsia="pl-PL"/>
    </w:rPr>
  </w:style>
  <w:style w:type="character" w:customStyle="1" w:styleId="StopkaZnak">
    <w:name w:val="Stopka Znak"/>
    <w:basedOn w:val="Domylnaczcionkaakapitu"/>
    <w:link w:val="Stopka"/>
    <w:uiPriority w:val="99"/>
    <w:rsid w:val="00CC7DD0"/>
    <w:rPr>
      <w:rFonts w:eastAsiaTheme="minorEastAsia"/>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92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1575C8C6-6CEA-4AEC-8F91-0CA95EA13DA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53</Pages>
  <Words>13430</Words>
  <Characters>80586</Characters>
  <Application>Microsoft Office Word</Application>
  <DocSecurity>0</DocSecurity>
  <Lines>671</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Łozowski</dc:creator>
  <cp:lastModifiedBy>Moczydlak Małgorzata</cp:lastModifiedBy>
  <cp:revision>35</cp:revision>
  <cp:lastPrinted>2022-06-24T11:18:00Z</cp:lastPrinted>
  <dcterms:created xsi:type="dcterms:W3CDTF">2022-05-09T08:11:00Z</dcterms:created>
  <dcterms:modified xsi:type="dcterms:W3CDTF">2022-06-28T09:35:00Z</dcterms:modified>
</cp:coreProperties>
</file>